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D0A94" w14:textId="24020CEB" w:rsidR="008E6CAE" w:rsidRDefault="00BD7A92">
      <w:pPr>
        <w:pStyle w:val="Body1"/>
        <w:jc w:val="center"/>
        <w:rPr>
          <w:rFonts w:ascii="Arial" w:hAnsi="Arial" w:cs="Arial"/>
          <w:b/>
          <w:sz w:val="32"/>
          <w:szCs w:val="32"/>
        </w:rPr>
      </w:pPr>
      <w:r>
        <w:rPr>
          <w:noProof/>
        </w:rPr>
        <w:drawing>
          <wp:anchor distT="0" distB="0" distL="114300" distR="114300" simplePos="0" relativeHeight="251659264" behindDoc="1" locked="0" layoutInCell="1" allowOverlap="1" wp14:anchorId="53CB558E" wp14:editId="3A9DFF0E">
            <wp:simplePos x="0" y="0"/>
            <wp:positionH relativeFrom="page">
              <wp:posOffset>657225</wp:posOffset>
            </wp:positionH>
            <wp:positionV relativeFrom="page">
              <wp:posOffset>481330</wp:posOffset>
            </wp:positionV>
            <wp:extent cx="1652270" cy="986790"/>
            <wp:effectExtent l="0" t="0" r="5080" b="3810"/>
            <wp:wrapNone/>
            <wp:docPr id="5" name="Picture 5" descr="Affin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finit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227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sidR="00281403">
        <w:rPr>
          <w:rFonts w:ascii="Arial" w:hAnsi="Arial" w:cs="Arial"/>
          <w:b/>
          <w:sz w:val="32"/>
          <w:szCs w:val="32"/>
        </w:rPr>
        <w:t xml:space="preserve">     </w:t>
      </w:r>
      <w:r w:rsidR="00516AEE">
        <w:rPr>
          <w:rFonts w:ascii="Arial" w:hAnsi="Arial" w:cs="Arial"/>
          <w:b/>
          <w:sz w:val="32"/>
          <w:szCs w:val="32"/>
        </w:rPr>
        <w:t xml:space="preserve">       </w:t>
      </w:r>
      <w:r w:rsidR="00EA6817">
        <w:rPr>
          <w:rFonts w:ascii="Arial" w:hAnsi="Arial" w:cs="Arial"/>
          <w:b/>
          <w:sz w:val="32"/>
          <w:szCs w:val="32"/>
        </w:rPr>
        <w:t xml:space="preserve">  </w:t>
      </w:r>
      <w:r w:rsidR="005D2926" w:rsidRPr="005D2926">
        <w:rPr>
          <w:rFonts w:ascii="Arial" w:hAnsi="Arial" w:cs="Arial"/>
          <w:b/>
          <w:sz w:val="32"/>
          <w:szCs w:val="32"/>
        </w:rPr>
        <w:t>AFFINITY FOSTERING SERVICES LTD</w:t>
      </w:r>
    </w:p>
    <w:p w14:paraId="4F6B8424" w14:textId="54C5E4A2" w:rsidR="00237D43" w:rsidRPr="00237D43" w:rsidRDefault="00237D43" w:rsidP="00237D43">
      <w:pPr>
        <w:pStyle w:val="Body1"/>
        <w:rPr>
          <w:rFonts w:ascii="Arial" w:hAnsi="Arial" w:cs="Arial"/>
          <w:b/>
          <w:i/>
          <w:sz w:val="24"/>
          <w:szCs w:val="24"/>
        </w:rPr>
      </w:pPr>
      <w:r>
        <w:rPr>
          <w:rFonts w:ascii="Arial" w:hAnsi="Arial" w:cs="Arial"/>
          <w:b/>
          <w:i/>
          <w:sz w:val="24"/>
          <w:szCs w:val="24"/>
        </w:rPr>
        <w:t xml:space="preserve">                                </w:t>
      </w:r>
      <w:r w:rsidR="00EA6817">
        <w:rPr>
          <w:rFonts w:ascii="Arial" w:hAnsi="Arial" w:cs="Arial"/>
          <w:b/>
          <w:i/>
          <w:sz w:val="24"/>
          <w:szCs w:val="24"/>
        </w:rPr>
        <w:t xml:space="preserve">  </w:t>
      </w:r>
      <w:r w:rsidRPr="00237D43">
        <w:rPr>
          <w:rFonts w:ascii="Arial" w:hAnsi="Arial" w:cs="Arial"/>
          <w:b/>
          <w:i/>
          <w:sz w:val="24"/>
          <w:szCs w:val="24"/>
        </w:rPr>
        <w:t>“</w:t>
      </w:r>
      <w:r w:rsidR="00EA6817">
        <w:rPr>
          <w:rFonts w:ascii="Arial" w:hAnsi="Arial" w:cs="Arial"/>
          <w:b/>
          <w:i/>
          <w:sz w:val="24"/>
          <w:szCs w:val="24"/>
        </w:rPr>
        <w:t>Enhancing &amp; Empowering Young People’s Lives</w:t>
      </w:r>
      <w:r w:rsidRPr="00237D43">
        <w:rPr>
          <w:rFonts w:ascii="Arial" w:hAnsi="Arial" w:cs="Arial"/>
          <w:b/>
          <w:i/>
          <w:sz w:val="24"/>
          <w:szCs w:val="24"/>
        </w:rPr>
        <w:t>”</w:t>
      </w:r>
    </w:p>
    <w:p w14:paraId="6AB931A4" w14:textId="77777777" w:rsidR="008E6CAE" w:rsidRDefault="008E6CAE">
      <w:pPr>
        <w:pStyle w:val="Body1"/>
        <w:rPr>
          <w:rFonts w:ascii="Gill Sans" w:hAnsi="Gill Sans" w:hint="eastAsia"/>
          <w:sz w:val="24"/>
        </w:rPr>
      </w:pPr>
    </w:p>
    <w:p w14:paraId="5DB2553D" w14:textId="77777777" w:rsidR="008E6CAE" w:rsidRDefault="008E6CAE">
      <w:pPr>
        <w:keepNext/>
        <w:tabs>
          <w:tab w:val="left" w:pos="7513"/>
        </w:tabs>
        <w:jc w:val="center"/>
        <w:outlineLvl w:val="3"/>
        <w:rPr>
          <w:rFonts w:ascii="Arial" w:eastAsia="Arial Unicode MS" w:hAnsi="Arial"/>
          <w:b/>
          <w:color w:val="000000"/>
          <w:sz w:val="22"/>
          <w:u w:color="000000"/>
        </w:rPr>
      </w:pPr>
    </w:p>
    <w:p w14:paraId="1D7CFE3F" w14:textId="77777777" w:rsidR="008E6CAE" w:rsidRPr="005D2926" w:rsidRDefault="008E6CAE" w:rsidP="005D2926">
      <w:pPr>
        <w:keepNext/>
        <w:jc w:val="center"/>
        <w:outlineLvl w:val="3"/>
        <w:rPr>
          <w:rFonts w:ascii="Arial" w:eastAsia="Arial Unicode MS" w:hAnsi="Arial"/>
          <w:b/>
          <w:color w:val="000000"/>
          <w:sz w:val="32"/>
          <w:szCs w:val="32"/>
          <w:u w:color="000000"/>
        </w:rPr>
      </w:pPr>
      <w:r w:rsidRPr="005D2926">
        <w:rPr>
          <w:rFonts w:ascii="Arial" w:eastAsia="Arial Unicode MS" w:hAnsi="Arial Unicode MS"/>
          <w:b/>
          <w:color w:val="000000"/>
          <w:sz w:val="32"/>
          <w:szCs w:val="32"/>
          <w:u w:color="000000"/>
        </w:rPr>
        <w:t>Job Description</w:t>
      </w:r>
    </w:p>
    <w:p w14:paraId="5F327EBE" w14:textId="77777777" w:rsidR="008E6CAE" w:rsidRDefault="008E6CAE">
      <w:pPr>
        <w:keepNext/>
        <w:tabs>
          <w:tab w:val="left" w:pos="7513"/>
        </w:tabs>
        <w:outlineLvl w:val="4"/>
        <w:rPr>
          <w:rFonts w:ascii="Arial" w:eastAsia="Arial Unicode MS" w:hAnsi="Arial"/>
          <w:b/>
          <w:caps/>
          <w:color w:val="000000"/>
          <w:u w:color="000000"/>
        </w:rPr>
      </w:pPr>
    </w:p>
    <w:p w14:paraId="2F352048" w14:textId="77777777" w:rsidR="008E6CAE" w:rsidRDefault="00A82D88">
      <w:pPr>
        <w:pStyle w:val="Body1"/>
        <w:jc w:val="center"/>
        <w:rPr>
          <w:rFonts w:ascii="Arial" w:hAnsi="Arial"/>
          <w:b/>
          <w:sz w:val="28"/>
        </w:rPr>
      </w:pPr>
      <w:r>
        <w:rPr>
          <w:rFonts w:ascii="Arial" w:hAnsi="Arial Unicode MS"/>
          <w:b/>
          <w:sz w:val="28"/>
        </w:rPr>
        <w:t>ADMINISTRATOR</w:t>
      </w:r>
    </w:p>
    <w:p w14:paraId="24243B28" w14:textId="77777777" w:rsidR="008E6CAE" w:rsidRDefault="008E6CAE">
      <w:pPr>
        <w:pStyle w:val="Body1"/>
        <w:ind w:right="894"/>
        <w:rPr>
          <w:rFonts w:ascii="Arial" w:hAnsi="Arial"/>
          <w:sz w:val="22"/>
        </w:rPr>
      </w:pPr>
    </w:p>
    <w:p w14:paraId="34A017E3" w14:textId="77777777" w:rsidR="00EA6817" w:rsidRDefault="00EA6817" w:rsidP="00EA6817">
      <w:pPr>
        <w:pStyle w:val="Body1"/>
        <w:ind w:left="2127" w:right="-105" w:hanging="2127"/>
        <w:rPr>
          <w:rFonts w:ascii="Arial" w:hAnsi="Arial Unicode MS"/>
          <w:sz w:val="22"/>
        </w:rPr>
      </w:pPr>
      <w:r>
        <w:rPr>
          <w:rFonts w:ascii="Arial" w:hAnsi="Arial Unicode MS"/>
          <w:b/>
          <w:sz w:val="22"/>
        </w:rPr>
        <w:t xml:space="preserve">Responsible to: </w:t>
      </w:r>
      <w:r>
        <w:rPr>
          <w:rFonts w:ascii="Arial" w:hAnsi="Arial Unicode MS"/>
          <w:b/>
          <w:sz w:val="22"/>
        </w:rPr>
        <w:tab/>
      </w:r>
      <w:r>
        <w:rPr>
          <w:rFonts w:ascii="Arial" w:hAnsi="Arial Unicode MS"/>
          <w:sz w:val="22"/>
        </w:rPr>
        <w:t>Head of Business Services</w:t>
      </w:r>
    </w:p>
    <w:p w14:paraId="7CC12046" w14:textId="77777777" w:rsidR="00EA6817" w:rsidRDefault="00EA6817" w:rsidP="00EA6817">
      <w:pPr>
        <w:pStyle w:val="Body1"/>
        <w:ind w:left="2127" w:right="-105" w:hanging="2127"/>
        <w:rPr>
          <w:rFonts w:ascii="Arial" w:hAnsi="Arial Unicode MS"/>
          <w:sz w:val="22"/>
        </w:rPr>
      </w:pPr>
    </w:p>
    <w:p w14:paraId="18002235" w14:textId="77777777" w:rsidR="00EA6817" w:rsidRPr="00E576F9" w:rsidRDefault="00EA6817" w:rsidP="00EA6817">
      <w:pPr>
        <w:pStyle w:val="Body1"/>
        <w:ind w:left="2127" w:right="-105" w:hanging="2127"/>
        <w:rPr>
          <w:rFonts w:ascii="Arial" w:hAnsi="Arial Unicode MS"/>
          <w:sz w:val="22"/>
        </w:rPr>
      </w:pPr>
      <w:r>
        <w:rPr>
          <w:rFonts w:ascii="Arial" w:hAnsi="Arial Unicode MS"/>
          <w:b/>
          <w:sz w:val="22"/>
        </w:rPr>
        <w:t>Line Manager:</w:t>
      </w:r>
      <w:r>
        <w:rPr>
          <w:rFonts w:ascii="Arial" w:hAnsi="Arial Unicode MS"/>
          <w:sz w:val="22"/>
        </w:rPr>
        <w:tab/>
        <w:t>Head of Business Services</w:t>
      </w:r>
    </w:p>
    <w:p w14:paraId="582CF9A2" w14:textId="77777777" w:rsidR="00EA6817" w:rsidRPr="005D2926" w:rsidRDefault="00EA6817" w:rsidP="00EA6817">
      <w:pPr>
        <w:pStyle w:val="Body1"/>
        <w:ind w:right="-105"/>
        <w:rPr>
          <w:rFonts w:ascii="Arial" w:hAnsi="Arial"/>
          <w:sz w:val="22"/>
        </w:rPr>
      </w:pPr>
    </w:p>
    <w:p w14:paraId="5071A666" w14:textId="77777777" w:rsidR="00EA6817" w:rsidRPr="00610EB2" w:rsidRDefault="00EA6817" w:rsidP="00EA6817">
      <w:pPr>
        <w:ind w:left="2127" w:hanging="2127"/>
        <w:rPr>
          <w:rFonts w:ascii="Arial" w:hAnsi="Arial" w:cs="Arial"/>
          <w:bCs/>
          <w:sz w:val="18"/>
          <w:szCs w:val="18"/>
        </w:rPr>
      </w:pPr>
      <w:r>
        <w:rPr>
          <w:rFonts w:ascii="Arial" w:hAnsi="Arial Unicode MS"/>
          <w:b/>
          <w:sz w:val="22"/>
        </w:rPr>
        <w:t>Job Summary:</w:t>
      </w:r>
      <w:r>
        <w:rPr>
          <w:rFonts w:ascii="Arial" w:hAnsi="Arial Unicode MS"/>
          <w:b/>
          <w:sz w:val="22"/>
        </w:rPr>
        <w:tab/>
      </w:r>
      <w:r w:rsidRPr="00A82D88">
        <w:rPr>
          <w:rFonts w:ascii="Arial" w:hAnsi="Arial" w:cs="Arial"/>
          <w:bCs/>
          <w:sz w:val="22"/>
          <w:szCs w:val="22"/>
        </w:rPr>
        <w:t xml:space="preserve">To provide administrative support </w:t>
      </w:r>
      <w:r>
        <w:rPr>
          <w:rFonts w:ascii="Arial" w:hAnsi="Arial" w:cs="Arial"/>
          <w:bCs/>
          <w:sz w:val="22"/>
          <w:szCs w:val="22"/>
        </w:rPr>
        <w:t xml:space="preserve">to the business. </w:t>
      </w:r>
    </w:p>
    <w:p w14:paraId="33097C22" w14:textId="77777777" w:rsidR="00EA6817" w:rsidRDefault="00EA6817" w:rsidP="00EA6817">
      <w:pPr>
        <w:pStyle w:val="BodyText"/>
        <w:tabs>
          <w:tab w:val="clear" w:pos="0"/>
          <w:tab w:val="clear" w:pos="720"/>
          <w:tab w:val="clear" w:pos="1440"/>
          <w:tab w:val="left" w:pos="2127"/>
        </w:tabs>
        <w:ind w:left="2127" w:hanging="2127"/>
        <w:jc w:val="both"/>
        <w:rPr>
          <w:rFonts w:ascii="Arial" w:hAnsi="Arial" w:cs="Arial"/>
          <w:b/>
          <w:sz w:val="22"/>
          <w:szCs w:val="22"/>
        </w:rPr>
      </w:pPr>
    </w:p>
    <w:p w14:paraId="0DEBFF78" w14:textId="77777777" w:rsidR="00EA6817" w:rsidRDefault="00EA6817" w:rsidP="00EA6817">
      <w:pPr>
        <w:pStyle w:val="BodyText"/>
        <w:tabs>
          <w:tab w:val="clear" w:pos="0"/>
          <w:tab w:val="clear" w:pos="720"/>
          <w:tab w:val="clear" w:pos="1440"/>
          <w:tab w:val="left" w:pos="2127"/>
        </w:tabs>
        <w:ind w:left="2127" w:hanging="2127"/>
        <w:jc w:val="both"/>
        <w:rPr>
          <w:rFonts w:ascii="Arial" w:hAnsi="Arial" w:cs="Arial"/>
          <w:sz w:val="22"/>
          <w:szCs w:val="22"/>
        </w:rPr>
      </w:pPr>
      <w:r w:rsidRPr="001F385E">
        <w:rPr>
          <w:rFonts w:ascii="Arial" w:hAnsi="Arial" w:cs="Arial"/>
          <w:b/>
          <w:sz w:val="22"/>
          <w:szCs w:val="22"/>
        </w:rPr>
        <w:t>Office Location:</w:t>
      </w:r>
      <w:r w:rsidRPr="001F385E">
        <w:rPr>
          <w:rFonts w:ascii="Arial" w:hAnsi="Arial" w:cs="Arial"/>
          <w:b/>
          <w:sz w:val="22"/>
          <w:szCs w:val="22"/>
        </w:rPr>
        <w:tab/>
      </w:r>
      <w:r>
        <w:rPr>
          <w:rFonts w:ascii="Arial" w:hAnsi="Arial" w:cs="Arial"/>
          <w:sz w:val="22"/>
          <w:szCs w:val="22"/>
        </w:rPr>
        <w:t>North Wing Offices, Ingatestone Hall, Hall Lane, Ingatestone, Essex CM4 9NR</w:t>
      </w:r>
    </w:p>
    <w:p w14:paraId="31B44D46" w14:textId="77777777" w:rsidR="00EA6817" w:rsidRDefault="00EA6817" w:rsidP="00EA6817">
      <w:pPr>
        <w:pStyle w:val="BodyText"/>
        <w:tabs>
          <w:tab w:val="clear" w:pos="0"/>
          <w:tab w:val="clear" w:pos="720"/>
          <w:tab w:val="clear" w:pos="1440"/>
          <w:tab w:val="left" w:pos="2127"/>
        </w:tabs>
        <w:ind w:left="2127" w:hanging="2127"/>
        <w:jc w:val="both"/>
        <w:rPr>
          <w:rFonts w:ascii="Arial" w:hAnsi="Arial" w:cs="Arial"/>
          <w:sz w:val="22"/>
          <w:szCs w:val="22"/>
        </w:rPr>
      </w:pPr>
    </w:p>
    <w:p w14:paraId="6D05567C" w14:textId="77777777" w:rsidR="00EA6817" w:rsidRDefault="00EA6817" w:rsidP="00EA6817">
      <w:pPr>
        <w:pStyle w:val="BodyText"/>
        <w:tabs>
          <w:tab w:val="clear" w:pos="0"/>
          <w:tab w:val="clear" w:pos="720"/>
          <w:tab w:val="clear" w:pos="1440"/>
          <w:tab w:val="left" w:pos="2127"/>
        </w:tabs>
        <w:ind w:left="2127" w:hanging="2127"/>
        <w:jc w:val="both"/>
        <w:rPr>
          <w:rFonts w:ascii="Arial" w:hAnsi="Arial" w:cs="Arial"/>
          <w:sz w:val="22"/>
          <w:szCs w:val="22"/>
        </w:rPr>
      </w:pPr>
      <w:r w:rsidRPr="004654AE">
        <w:rPr>
          <w:rFonts w:ascii="Arial" w:hAnsi="Arial" w:cs="Arial"/>
          <w:b/>
          <w:sz w:val="22"/>
          <w:szCs w:val="22"/>
        </w:rPr>
        <w:t>Hours of Work:</w:t>
      </w:r>
      <w:r>
        <w:rPr>
          <w:rFonts w:ascii="Arial" w:hAnsi="Arial" w:cs="Arial"/>
          <w:sz w:val="22"/>
          <w:szCs w:val="22"/>
        </w:rPr>
        <w:tab/>
        <w:t xml:space="preserve">35 hours per week </w:t>
      </w:r>
    </w:p>
    <w:p w14:paraId="00D3CE02" w14:textId="77777777" w:rsidR="00EA6817" w:rsidRDefault="00EA6817" w:rsidP="00EA6817">
      <w:pPr>
        <w:pStyle w:val="BodyText"/>
        <w:tabs>
          <w:tab w:val="clear" w:pos="0"/>
          <w:tab w:val="clear" w:pos="720"/>
          <w:tab w:val="clear" w:pos="1440"/>
          <w:tab w:val="left" w:pos="2127"/>
        </w:tabs>
        <w:ind w:left="2127" w:hanging="2127"/>
        <w:jc w:val="both"/>
        <w:rPr>
          <w:rFonts w:ascii="Arial" w:hAnsi="Arial" w:cs="Arial"/>
          <w:sz w:val="22"/>
          <w:szCs w:val="22"/>
        </w:rPr>
      </w:pPr>
      <w:r>
        <w:rPr>
          <w:rFonts w:ascii="Arial" w:hAnsi="Arial" w:cs="Arial"/>
          <w:sz w:val="22"/>
          <w:szCs w:val="22"/>
        </w:rPr>
        <w:tab/>
        <w:t>Monday – Friday - 9.00am to 5.00 pm*</w:t>
      </w:r>
    </w:p>
    <w:p w14:paraId="5892D90C" w14:textId="77777777" w:rsidR="00EA6817" w:rsidRDefault="00EA6817" w:rsidP="00EA6817">
      <w:pPr>
        <w:pStyle w:val="BodyText"/>
        <w:tabs>
          <w:tab w:val="clear" w:pos="0"/>
          <w:tab w:val="clear" w:pos="720"/>
          <w:tab w:val="clear" w:pos="1440"/>
          <w:tab w:val="left" w:pos="2127"/>
        </w:tabs>
        <w:jc w:val="both"/>
        <w:rPr>
          <w:rFonts w:ascii="Arial" w:hAnsi="Arial" w:cs="Arial"/>
          <w:sz w:val="22"/>
          <w:szCs w:val="22"/>
        </w:rPr>
      </w:pPr>
      <w:r>
        <w:rPr>
          <w:rFonts w:ascii="Arial" w:hAnsi="Arial" w:cs="Arial"/>
          <w:sz w:val="22"/>
          <w:szCs w:val="22"/>
        </w:rPr>
        <w:tab/>
        <w:t>*Lunch hours are not paid</w:t>
      </w:r>
    </w:p>
    <w:p w14:paraId="149D95A7" w14:textId="77777777" w:rsidR="00EA6817" w:rsidRDefault="00EA6817" w:rsidP="00EA6817">
      <w:pPr>
        <w:pStyle w:val="BodyText"/>
        <w:tabs>
          <w:tab w:val="clear" w:pos="0"/>
          <w:tab w:val="clear" w:pos="720"/>
          <w:tab w:val="clear" w:pos="1440"/>
          <w:tab w:val="left" w:pos="2127"/>
        </w:tabs>
        <w:ind w:left="2127" w:hanging="2127"/>
        <w:jc w:val="both"/>
        <w:rPr>
          <w:rFonts w:ascii="Arial" w:hAnsi="Arial" w:cs="Arial"/>
          <w:sz w:val="22"/>
          <w:szCs w:val="22"/>
        </w:rPr>
      </w:pPr>
      <w:r>
        <w:rPr>
          <w:rFonts w:ascii="Arial" w:hAnsi="Arial" w:cs="Arial"/>
          <w:sz w:val="22"/>
          <w:szCs w:val="22"/>
        </w:rPr>
        <w:tab/>
      </w:r>
    </w:p>
    <w:p w14:paraId="7C82E302" w14:textId="77777777" w:rsidR="00EA6817" w:rsidRDefault="00EA6817" w:rsidP="00EA6817">
      <w:pPr>
        <w:jc w:val="center"/>
        <w:rPr>
          <w:rFonts w:ascii="Arial" w:hAnsi="Arial" w:cs="Arial"/>
          <w:b/>
          <w:sz w:val="28"/>
          <w:szCs w:val="28"/>
          <w:lang w:val="en-GB"/>
        </w:rPr>
      </w:pPr>
      <w:r>
        <w:rPr>
          <w:rFonts w:ascii="Arial" w:hAnsi="Arial" w:cs="Arial"/>
          <w:b/>
          <w:sz w:val="28"/>
          <w:szCs w:val="28"/>
          <w:lang w:val="en-GB"/>
        </w:rPr>
        <w:t>PRIMARY FOCUS: to Safeguard and Protect Children’s W</w:t>
      </w:r>
      <w:r w:rsidRPr="00230EAD">
        <w:rPr>
          <w:rFonts w:ascii="Arial" w:hAnsi="Arial" w:cs="Arial"/>
          <w:b/>
          <w:sz w:val="28"/>
          <w:szCs w:val="28"/>
          <w:lang w:val="en-GB"/>
        </w:rPr>
        <w:t>elfare</w:t>
      </w:r>
    </w:p>
    <w:p w14:paraId="444BBE89" w14:textId="77777777" w:rsidR="00EA6817" w:rsidRPr="00A10D35" w:rsidRDefault="00EA6817" w:rsidP="00EA6817">
      <w:pPr>
        <w:jc w:val="center"/>
        <w:rPr>
          <w:rFonts w:ascii="Arial" w:hAnsi="Arial" w:cs="Arial"/>
          <w:lang w:val="en-GB"/>
        </w:rPr>
      </w:pPr>
    </w:p>
    <w:p w14:paraId="28D95C85" w14:textId="77777777" w:rsidR="00EA6817" w:rsidRPr="001F385E" w:rsidRDefault="00EA6817" w:rsidP="00EA6817">
      <w:pPr>
        <w:spacing w:after="100" w:afterAutospacing="1"/>
        <w:jc w:val="both"/>
        <w:rPr>
          <w:rFonts w:ascii="Arial" w:hAnsi="Arial" w:cs="Arial"/>
          <w:b/>
          <w:i/>
          <w:color w:val="000000"/>
          <w:sz w:val="18"/>
          <w:szCs w:val="22"/>
          <w:lang w:eastAsia="en-GB"/>
        </w:rPr>
      </w:pPr>
      <w:r w:rsidRPr="001F385E">
        <w:rPr>
          <w:rFonts w:ascii="Arial" w:hAnsi="Arial" w:cs="Arial"/>
          <w:b/>
          <w:i/>
          <w:color w:val="000000"/>
          <w:sz w:val="20"/>
          <w:lang w:eastAsia="en-GB"/>
        </w:rPr>
        <w:t xml:space="preserve">Participation is when people are given the opportunity to express their views effectively and for those views to be listened to and taken account of. It is about being involved in and influencing decision making on matters that affect them. </w:t>
      </w:r>
    </w:p>
    <w:p w14:paraId="0C0DC3CE" w14:textId="77777777" w:rsidR="008E6CAE" w:rsidRDefault="00BD7A92" w:rsidP="005D2926">
      <w:pPr>
        <w:pStyle w:val="Body1"/>
        <w:ind w:right="894"/>
        <w:rPr>
          <w:rFonts w:ascii="Arial" w:hAnsi="Arial"/>
          <w:sz w:val="22"/>
        </w:rPr>
      </w:pPr>
      <w:r>
        <w:rPr>
          <w:rFonts w:ascii="Arial" w:hAnsi="Arial"/>
          <w:noProof/>
          <w:sz w:val="22"/>
        </w:rPr>
        <mc:AlternateContent>
          <mc:Choice Requires="wps">
            <w:drawing>
              <wp:anchor distT="57150" distB="57150" distL="57150" distR="57150" simplePos="0" relativeHeight="251656192" behindDoc="0" locked="0" layoutInCell="1" allowOverlap="1" wp14:anchorId="5A4E8716" wp14:editId="11A15061">
                <wp:simplePos x="0" y="0"/>
                <wp:positionH relativeFrom="margin">
                  <wp:posOffset>-53975</wp:posOffset>
                </wp:positionH>
                <wp:positionV relativeFrom="line">
                  <wp:posOffset>74930</wp:posOffset>
                </wp:positionV>
                <wp:extent cx="5759450" cy="0"/>
                <wp:effectExtent l="12700" t="11430" r="9525" b="17145"/>
                <wp:wrapSquare wrapText="bothSides"/>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4BB3CB" id="Line 2" o:spid="_x0000_s1026" style="position:absolute;z-index:251656192;visibility:visible;mso-wrap-style:square;mso-width-percent:0;mso-height-percent:0;mso-wrap-distance-left:4.5pt;mso-wrap-distance-top:4.5pt;mso-wrap-distance-right:4.5pt;mso-wrap-distance-bottom:4.5pt;mso-position-horizontal:absolute;mso-position-horizontal-relative:margin;mso-position-vertical:absolute;mso-position-vertical-relative:line;mso-width-percent:0;mso-height-percent:0;mso-width-relative:page;mso-height-relative:page" from="-4.25pt,5.9pt" to="449.2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" strokeweight="1.5pt">
                <w10:wrap type="square" anchorx="margin" anchory="line"/>
              </v:line>
            </w:pict>
          </mc:Fallback>
        </mc:AlternateContent>
      </w:r>
    </w:p>
    <w:p w14:paraId="071D6FD6" w14:textId="77777777" w:rsidR="008E6CAE" w:rsidRPr="005D2926" w:rsidRDefault="008E6CAE">
      <w:pPr>
        <w:pStyle w:val="Heading21"/>
        <w:rPr>
          <w:rFonts w:ascii="Arial" w:hAnsi="Arial"/>
          <w:b/>
          <w:sz w:val="22"/>
          <w:u w:val="none"/>
        </w:rPr>
      </w:pPr>
      <w:r w:rsidRPr="005D2926">
        <w:rPr>
          <w:rFonts w:ascii="Arial" w:hAnsi="Arial Unicode MS"/>
          <w:b/>
          <w:sz w:val="22"/>
          <w:u w:val="none"/>
        </w:rPr>
        <w:t>General Purpose</w:t>
      </w:r>
    </w:p>
    <w:p w14:paraId="0F58087C" w14:textId="77777777" w:rsidR="008E6CAE" w:rsidRDefault="008E6CAE">
      <w:pPr>
        <w:pStyle w:val="Body1"/>
        <w:rPr>
          <w:rFonts w:ascii="Arial" w:hAnsi="Arial"/>
          <w:sz w:val="22"/>
        </w:rPr>
      </w:pPr>
    </w:p>
    <w:p w14:paraId="3F4A492D" w14:textId="77777777" w:rsidR="00707E81" w:rsidRPr="00A82D88" w:rsidRDefault="00707E81" w:rsidP="00A82D88">
      <w:pPr>
        <w:pStyle w:val="ListParagraph"/>
        <w:numPr>
          <w:ilvl w:val="0"/>
          <w:numId w:val="32"/>
        </w:numPr>
        <w:tabs>
          <w:tab w:val="clear" w:pos="1080"/>
          <w:tab w:val="num" w:pos="567"/>
        </w:tabs>
        <w:ind w:left="567" w:hanging="425"/>
        <w:jc w:val="both"/>
        <w:rPr>
          <w:rFonts w:ascii="Arial" w:hAnsi="Arial" w:cs="Arial"/>
          <w:sz w:val="20"/>
          <w:szCs w:val="20"/>
        </w:rPr>
      </w:pPr>
      <w:r w:rsidRPr="00A82D88">
        <w:rPr>
          <w:rFonts w:ascii="Arial" w:hAnsi="Arial" w:cs="Arial"/>
          <w:sz w:val="20"/>
          <w:szCs w:val="20"/>
        </w:rPr>
        <w:t xml:space="preserve">To effectively </w:t>
      </w:r>
      <w:r w:rsidR="00A82D88" w:rsidRPr="00A82D88">
        <w:rPr>
          <w:rFonts w:ascii="Arial" w:hAnsi="Arial" w:cs="Arial"/>
          <w:sz w:val="20"/>
          <w:szCs w:val="20"/>
        </w:rPr>
        <w:t>carry out the responsibilities detailed within this Job Description</w:t>
      </w:r>
      <w:r w:rsidRPr="00A82D88">
        <w:rPr>
          <w:rFonts w:ascii="Arial" w:hAnsi="Arial" w:cs="Arial"/>
          <w:sz w:val="20"/>
          <w:szCs w:val="20"/>
        </w:rPr>
        <w:t>.</w:t>
      </w:r>
    </w:p>
    <w:p w14:paraId="1FE60BCE" w14:textId="77777777" w:rsidR="00A82D88" w:rsidRPr="00A82D88" w:rsidRDefault="00A82D88" w:rsidP="00A82D88">
      <w:pPr>
        <w:pStyle w:val="ListParagraph"/>
        <w:numPr>
          <w:ilvl w:val="0"/>
          <w:numId w:val="32"/>
        </w:numPr>
        <w:tabs>
          <w:tab w:val="clear" w:pos="1080"/>
          <w:tab w:val="num" w:pos="567"/>
        </w:tabs>
        <w:ind w:left="567" w:hanging="425"/>
        <w:jc w:val="both"/>
        <w:rPr>
          <w:rFonts w:ascii="Arial" w:hAnsi="Arial" w:cs="Arial"/>
          <w:bCs/>
          <w:sz w:val="18"/>
          <w:szCs w:val="18"/>
        </w:rPr>
      </w:pPr>
      <w:r w:rsidRPr="00A82D88">
        <w:rPr>
          <w:rFonts w:ascii="Arial" w:hAnsi="Arial" w:cs="Arial"/>
          <w:bCs/>
          <w:sz w:val="18"/>
          <w:szCs w:val="18"/>
        </w:rPr>
        <w:t>To be the first point of contact for telephone calls and general enquiries and to ensure that the relevant information is relayed to the appropriate team member.</w:t>
      </w:r>
    </w:p>
    <w:p w14:paraId="575FAA1D" w14:textId="77777777" w:rsidR="00A82D88" w:rsidRPr="00A82D88" w:rsidRDefault="00A82D88" w:rsidP="00A82D88">
      <w:pPr>
        <w:pStyle w:val="ListParagraph"/>
        <w:numPr>
          <w:ilvl w:val="0"/>
          <w:numId w:val="32"/>
        </w:numPr>
        <w:tabs>
          <w:tab w:val="clear" w:pos="1080"/>
          <w:tab w:val="num" w:pos="567"/>
        </w:tabs>
        <w:ind w:left="567" w:hanging="425"/>
        <w:jc w:val="both"/>
        <w:rPr>
          <w:rFonts w:ascii="Arial" w:hAnsi="Arial" w:cs="Arial"/>
          <w:sz w:val="18"/>
        </w:rPr>
      </w:pPr>
      <w:r w:rsidRPr="00A82D88">
        <w:rPr>
          <w:rFonts w:ascii="Arial" w:hAnsi="Arial" w:cs="Arial"/>
          <w:sz w:val="18"/>
        </w:rPr>
        <w:t>To prepare documents and responding to correspondence in the appropriate manner.</w:t>
      </w:r>
    </w:p>
    <w:p w14:paraId="0C0DF0EE" w14:textId="77777777" w:rsidR="00A82D88" w:rsidRPr="00A82D88" w:rsidRDefault="00A82D88" w:rsidP="00A82D88">
      <w:pPr>
        <w:pStyle w:val="ListParagraph"/>
        <w:numPr>
          <w:ilvl w:val="0"/>
          <w:numId w:val="32"/>
        </w:numPr>
        <w:tabs>
          <w:tab w:val="clear" w:pos="1080"/>
          <w:tab w:val="num" w:pos="567"/>
        </w:tabs>
        <w:ind w:left="567" w:hanging="425"/>
        <w:jc w:val="both"/>
        <w:rPr>
          <w:rFonts w:ascii="Arial" w:hAnsi="Arial" w:cs="Arial"/>
          <w:sz w:val="18"/>
        </w:rPr>
      </w:pPr>
      <w:r w:rsidRPr="00A82D88">
        <w:rPr>
          <w:rFonts w:ascii="Arial" w:hAnsi="Arial" w:cs="Arial"/>
          <w:sz w:val="18"/>
        </w:rPr>
        <w:t>Typing to include: Supervision Notes, Reports, mail merge letters, spreadsheets, Minutes and comprehensive forms in Form F Assessments and Household Reviews.</w:t>
      </w:r>
    </w:p>
    <w:p w14:paraId="0DE09E80" w14:textId="77777777" w:rsidR="00A82D88" w:rsidRPr="00A82D88" w:rsidRDefault="00A82D88" w:rsidP="00A82D88">
      <w:pPr>
        <w:pStyle w:val="ListParagraph"/>
        <w:numPr>
          <w:ilvl w:val="0"/>
          <w:numId w:val="32"/>
        </w:numPr>
        <w:tabs>
          <w:tab w:val="clear" w:pos="1080"/>
          <w:tab w:val="num" w:pos="567"/>
        </w:tabs>
        <w:ind w:left="567" w:hanging="425"/>
        <w:jc w:val="both"/>
        <w:rPr>
          <w:rFonts w:ascii="Arial" w:hAnsi="Arial" w:cs="Arial"/>
          <w:sz w:val="18"/>
        </w:rPr>
      </w:pPr>
      <w:r w:rsidRPr="00A82D88">
        <w:rPr>
          <w:rFonts w:ascii="Arial" w:hAnsi="Arial" w:cs="Arial"/>
          <w:sz w:val="18"/>
        </w:rPr>
        <w:t>To prompt Social Workers of when Household Reviews, Medicals, DBSs and any other relevant checks or due.</w:t>
      </w:r>
    </w:p>
    <w:p w14:paraId="7D2D4546" w14:textId="77777777" w:rsidR="00A82D88" w:rsidRPr="00A82D88" w:rsidRDefault="00A82D88" w:rsidP="00A82D88">
      <w:pPr>
        <w:pStyle w:val="ListParagraph"/>
        <w:numPr>
          <w:ilvl w:val="0"/>
          <w:numId w:val="32"/>
        </w:numPr>
        <w:tabs>
          <w:tab w:val="clear" w:pos="1080"/>
          <w:tab w:val="num" w:pos="567"/>
        </w:tabs>
        <w:ind w:left="567" w:hanging="425"/>
        <w:jc w:val="both"/>
        <w:rPr>
          <w:rFonts w:ascii="Arial" w:hAnsi="Arial" w:cs="Arial"/>
          <w:sz w:val="18"/>
        </w:rPr>
      </w:pPr>
      <w:r w:rsidRPr="00A82D88">
        <w:rPr>
          <w:rFonts w:ascii="Arial" w:hAnsi="Arial" w:cs="Arial"/>
          <w:sz w:val="18"/>
        </w:rPr>
        <w:t xml:space="preserve">To be aware of, and </w:t>
      </w:r>
      <w:proofErr w:type="gramStart"/>
      <w:r w:rsidRPr="00A82D88">
        <w:rPr>
          <w:rFonts w:ascii="Arial" w:hAnsi="Arial" w:cs="Arial"/>
          <w:sz w:val="18"/>
        </w:rPr>
        <w:t>at all times</w:t>
      </w:r>
      <w:proofErr w:type="gramEnd"/>
      <w:r w:rsidRPr="00A82D88">
        <w:rPr>
          <w:rFonts w:ascii="Arial" w:hAnsi="Arial" w:cs="Arial"/>
          <w:sz w:val="18"/>
        </w:rPr>
        <w:t>, comply with all relevant Organisational Policies and Procedures maintaining records diligently, confidentially and accurately as required.</w:t>
      </w:r>
    </w:p>
    <w:p w14:paraId="4CC79826" w14:textId="77777777" w:rsidR="008E6CAE" w:rsidRDefault="008E6CAE">
      <w:pPr>
        <w:pStyle w:val="Body1"/>
        <w:ind w:left="720" w:hanging="720"/>
        <w:rPr>
          <w:rFonts w:ascii="Arial" w:hAnsi="Arial"/>
          <w:sz w:val="22"/>
        </w:rPr>
      </w:pPr>
    </w:p>
    <w:p w14:paraId="2024BE40" w14:textId="77777777" w:rsidR="008E6CAE" w:rsidRPr="005D2926" w:rsidRDefault="00BD7A92">
      <w:pPr>
        <w:pStyle w:val="Body1"/>
        <w:ind w:left="720" w:hanging="720"/>
        <w:rPr>
          <w:rFonts w:ascii="Arial" w:hAnsi="Arial"/>
          <w:b/>
          <w:sz w:val="22"/>
        </w:rPr>
      </w:pPr>
      <w:r>
        <w:rPr>
          <w:rFonts w:ascii="Arial" w:hAnsi="Arial"/>
          <w:b/>
          <w:noProof/>
          <w:sz w:val="22"/>
        </w:rPr>
        <mc:AlternateContent>
          <mc:Choice Requires="wps">
            <w:drawing>
              <wp:anchor distT="57150" distB="57150" distL="57150" distR="57150" simplePos="0" relativeHeight="251657216" behindDoc="0" locked="0" layoutInCell="1" allowOverlap="1" wp14:anchorId="7495569A" wp14:editId="20284915">
                <wp:simplePos x="0" y="0"/>
                <wp:positionH relativeFrom="margin">
                  <wp:posOffset>-168275</wp:posOffset>
                </wp:positionH>
                <wp:positionV relativeFrom="line">
                  <wp:posOffset>43180</wp:posOffset>
                </wp:positionV>
                <wp:extent cx="5759450" cy="0"/>
                <wp:effectExtent l="12700" t="10795" r="9525" b="17780"/>
                <wp:wrapSquare wrapText="bothSides"/>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2114EB" id="Line 3" o:spid="_x0000_s1026" style="position:absolute;z-index:251657216;visibility:visible;mso-wrap-style:square;mso-width-percent:0;mso-height-percent:0;mso-wrap-distance-left:4.5pt;mso-wrap-distance-top:4.5pt;mso-wrap-distance-right:4.5pt;mso-wrap-distance-bottom:4.5pt;mso-position-horizontal:absolute;mso-position-horizontal-relative:margin;mso-position-vertical:absolute;mso-position-vertical-relative:line;mso-width-percent:0;mso-height-percent:0;mso-width-relative:page;mso-height-relative:page" from="-13.25pt,3.4pt" to="440.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" strokeweight="1.5pt">
                <w10:wrap type="square" anchorx="margin" anchory="line"/>
              </v:line>
            </w:pict>
          </mc:Fallback>
        </mc:AlternateContent>
      </w:r>
      <w:r w:rsidR="005D2926" w:rsidRPr="005D2926">
        <w:rPr>
          <w:rFonts w:ascii="Arial" w:hAnsi="Arial Unicode MS"/>
          <w:b/>
          <w:sz w:val="22"/>
        </w:rPr>
        <w:t>Principle Accountabilities</w:t>
      </w:r>
    </w:p>
    <w:p w14:paraId="3CA36BED" w14:textId="77777777" w:rsidR="008E6CAE" w:rsidRDefault="008E6CAE">
      <w:pPr>
        <w:pStyle w:val="Body1"/>
        <w:ind w:left="720" w:hanging="720"/>
        <w:rPr>
          <w:rFonts w:ascii="Arial" w:hAnsi="Arial"/>
          <w:sz w:val="22"/>
        </w:rPr>
      </w:pPr>
    </w:p>
    <w:p w14:paraId="6470324C" w14:textId="77777777" w:rsidR="00A82D88" w:rsidRPr="00A82D88" w:rsidRDefault="00A82D88" w:rsidP="00A82D88">
      <w:pPr>
        <w:pStyle w:val="ListParagraph"/>
        <w:numPr>
          <w:ilvl w:val="0"/>
          <w:numId w:val="33"/>
        </w:numPr>
        <w:ind w:left="567" w:hanging="425"/>
        <w:jc w:val="both"/>
        <w:rPr>
          <w:rFonts w:ascii="Arial" w:hAnsi="Arial" w:cs="Arial"/>
          <w:sz w:val="18"/>
        </w:rPr>
      </w:pPr>
      <w:r w:rsidRPr="00A82D88">
        <w:rPr>
          <w:rFonts w:ascii="Arial" w:hAnsi="Arial" w:cs="Arial"/>
          <w:sz w:val="18"/>
        </w:rPr>
        <w:t>To prepare documents and responding to correspondence in the appropriate manner.</w:t>
      </w:r>
    </w:p>
    <w:p w14:paraId="3F466739" w14:textId="77777777" w:rsidR="00A82D88" w:rsidRPr="00A82D88" w:rsidRDefault="00A82D88" w:rsidP="00A82D88">
      <w:pPr>
        <w:pStyle w:val="ListParagraph"/>
        <w:numPr>
          <w:ilvl w:val="0"/>
          <w:numId w:val="33"/>
        </w:numPr>
        <w:ind w:left="567" w:hanging="425"/>
        <w:jc w:val="both"/>
        <w:rPr>
          <w:rFonts w:ascii="Arial" w:hAnsi="Arial" w:cs="Arial"/>
          <w:sz w:val="18"/>
        </w:rPr>
      </w:pPr>
      <w:r w:rsidRPr="00A82D88">
        <w:rPr>
          <w:rFonts w:ascii="Arial" w:hAnsi="Arial" w:cs="Arial"/>
          <w:sz w:val="18"/>
        </w:rPr>
        <w:t>Typing to include: Supervision Notes, Reports, mail merge letters, spreadsheets, Minutes and comprehensive forms in Form F Assessments and Household Reviews.</w:t>
      </w:r>
    </w:p>
    <w:p w14:paraId="0AF2D8D7" w14:textId="77777777" w:rsidR="00A82D88" w:rsidRPr="00A82D88" w:rsidRDefault="00A82D88" w:rsidP="00A82D88">
      <w:pPr>
        <w:pStyle w:val="ListParagraph"/>
        <w:numPr>
          <w:ilvl w:val="0"/>
          <w:numId w:val="33"/>
        </w:numPr>
        <w:ind w:left="567" w:hanging="425"/>
        <w:jc w:val="both"/>
        <w:rPr>
          <w:rFonts w:ascii="Arial" w:hAnsi="Arial" w:cs="Arial"/>
          <w:sz w:val="18"/>
        </w:rPr>
      </w:pPr>
      <w:r w:rsidRPr="00A82D88">
        <w:rPr>
          <w:rFonts w:ascii="Arial" w:hAnsi="Arial" w:cs="Arial"/>
          <w:sz w:val="18"/>
        </w:rPr>
        <w:t>To prompt Social Workers of when Household Reviews, Medicals, DBSs and any other relevant checks or due.</w:t>
      </w:r>
    </w:p>
    <w:p w14:paraId="21756F7F" w14:textId="77777777" w:rsidR="00A82D88" w:rsidRPr="00A82D88" w:rsidRDefault="00A82D88" w:rsidP="00A82D88">
      <w:pPr>
        <w:pStyle w:val="ListParagraph"/>
        <w:numPr>
          <w:ilvl w:val="0"/>
          <w:numId w:val="33"/>
        </w:numPr>
        <w:ind w:left="567" w:hanging="425"/>
        <w:jc w:val="both"/>
        <w:rPr>
          <w:rFonts w:ascii="Arial" w:hAnsi="Arial" w:cs="Arial"/>
          <w:sz w:val="18"/>
        </w:rPr>
      </w:pPr>
      <w:r w:rsidRPr="00A82D88">
        <w:rPr>
          <w:rFonts w:ascii="Arial" w:hAnsi="Arial" w:cs="Arial"/>
          <w:sz w:val="18"/>
        </w:rPr>
        <w:t xml:space="preserve">To be aware of, and </w:t>
      </w:r>
      <w:proofErr w:type="gramStart"/>
      <w:r w:rsidRPr="00A82D88">
        <w:rPr>
          <w:rFonts w:ascii="Arial" w:hAnsi="Arial" w:cs="Arial"/>
          <w:sz w:val="18"/>
        </w:rPr>
        <w:t>at all times</w:t>
      </w:r>
      <w:proofErr w:type="gramEnd"/>
      <w:r w:rsidRPr="00A82D88">
        <w:rPr>
          <w:rFonts w:ascii="Arial" w:hAnsi="Arial" w:cs="Arial"/>
          <w:sz w:val="18"/>
        </w:rPr>
        <w:t>, comply with all relevant Organisational Policies and Procedures maintaining records diligently, confidentially and accurately as required.</w:t>
      </w:r>
    </w:p>
    <w:p w14:paraId="3143283D" w14:textId="4238E502" w:rsidR="00A82D88" w:rsidRPr="00A82D88" w:rsidRDefault="00A82D88" w:rsidP="00A82D88">
      <w:pPr>
        <w:pStyle w:val="ListParagraph"/>
        <w:numPr>
          <w:ilvl w:val="0"/>
          <w:numId w:val="33"/>
        </w:numPr>
        <w:ind w:left="567" w:hanging="425"/>
        <w:jc w:val="both"/>
        <w:rPr>
          <w:rFonts w:ascii="Arial" w:hAnsi="Arial" w:cs="Arial"/>
          <w:sz w:val="18"/>
        </w:rPr>
      </w:pPr>
      <w:r w:rsidRPr="00A82D88">
        <w:rPr>
          <w:rFonts w:ascii="Arial" w:hAnsi="Arial" w:cs="Arial"/>
          <w:sz w:val="18"/>
        </w:rPr>
        <w:t xml:space="preserve">To monitor and maintain allocated Foster Carer </w:t>
      </w:r>
      <w:r w:rsidR="00A12101">
        <w:rPr>
          <w:rFonts w:ascii="Arial" w:hAnsi="Arial" w:cs="Arial"/>
          <w:sz w:val="18"/>
        </w:rPr>
        <w:t>CHARMS records</w:t>
      </w:r>
      <w:r w:rsidRPr="00A82D88">
        <w:rPr>
          <w:rFonts w:ascii="Arial" w:hAnsi="Arial" w:cs="Arial"/>
          <w:sz w:val="18"/>
        </w:rPr>
        <w:t xml:space="preserve"> including training records to meet both Organisational and Ofsted requirements.</w:t>
      </w:r>
    </w:p>
    <w:p w14:paraId="786B8279" w14:textId="1DB44213" w:rsidR="00A82D88" w:rsidRPr="00A82D88" w:rsidRDefault="00A82D88" w:rsidP="00A82D88">
      <w:pPr>
        <w:pStyle w:val="ListParagraph"/>
        <w:numPr>
          <w:ilvl w:val="0"/>
          <w:numId w:val="33"/>
        </w:numPr>
        <w:ind w:left="567" w:hanging="425"/>
        <w:jc w:val="both"/>
        <w:rPr>
          <w:rFonts w:ascii="Arial" w:hAnsi="Arial" w:cs="Arial"/>
          <w:sz w:val="18"/>
        </w:rPr>
      </w:pPr>
      <w:r w:rsidRPr="00A82D88">
        <w:rPr>
          <w:rFonts w:ascii="Arial" w:hAnsi="Arial" w:cs="Arial"/>
          <w:sz w:val="18"/>
        </w:rPr>
        <w:t xml:space="preserve">To monitor and maintain allocated Organisational Young Peoples </w:t>
      </w:r>
      <w:r w:rsidR="00A12101">
        <w:rPr>
          <w:rFonts w:ascii="Arial" w:hAnsi="Arial" w:cs="Arial"/>
          <w:sz w:val="18"/>
        </w:rPr>
        <w:t xml:space="preserve">CHARMS records </w:t>
      </w:r>
      <w:r w:rsidRPr="00A82D88">
        <w:rPr>
          <w:rFonts w:ascii="Arial" w:hAnsi="Arial" w:cs="Arial"/>
          <w:sz w:val="18"/>
        </w:rPr>
        <w:t>to meet Organisational and Ofsted requirements.</w:t>
      </w:r>
    </w:p>
    <w:p w14:paraId="4F7965C0" w14:textId="77777777" w:rsidR="00A82D88" w:rsidRPr="00A82D88" w:rsidRDefault="00A82D88" w:rsidP="00A82D88">
      <w:pPr>
        <w:pStyle w:val="ListParagraph"/>
        <w:numPr>
          <w:ilvl w:val="0"/>
          <w:numId w:val="33"/>
        </w:numPr>
        <w:ind w:left="567" w:hanging="425"/>
        <w:jc w:val="both"/>
        <w:rPr>
          <w:rFonts w:ascii="Arial" w:hAnsi="Arial" w:cs="Arial"/>
          <w:sz w:val="18"/>
        </w:rPr>
      </w:pPr>
      <w:r w:rsidRPr="00A82D88">
        <w:rPr>
          <w:rFonts w:ascii="Arial" w:hAnsi="Arial" w:cs="Arial"/>
          <w:sz w:val="18"/>
        </w:rPr>
        <w:t>To monitor and maintain all relevant administration files, both hard physical and electronic versions, to meet Organisational and Ofsted requirements.</w:t>
      </w:r>
    </w:p>
    <w:p w14:paraId="07F6FFF2" w14:textId="77777777" w:rsidR="00A82D88" w:rsidRPr="00A82D88" w:rsidRDefault="00A82D88" w:rsidP="00A82D88">
      <w:pPr>
        <w:pStyle w:val="ListParagraph"/>
        <w:numPr>
          <w:ilvl w:val="0"/>
          <w:numId w:val="33"/>
        </w:numPr>
        <w:ind w:left="567" w:hanging="425"/>
        <w:jc w:val="both"/>
        <w:rPr>
          <w:rFonts w:ascii="Arial" w:hAnsi="Arial" w:cs="Arial"/>
          <w:sz w:val="18"/>
        </w:rPr>
      </w:pPr>
      <w:r w:rsidRPr="00A82D88">
        <w:rPr>
          <w:rFonts w:ascii="Arial" w:hAnsi="Arial" w:cs="Arial"/>
          <w:sz w:val="18"/>
        </w:rPr>
        <w:lastRenderedPageBreak/>
        <w:t>To ensure that Application Packs are sent to potential Foster Carer applicants, if requested to do so.</w:t>
      </w:r>
    </w:p>
    <w:p w14:paraId="29C59466" w14:textId="77777777" w:rsidR="00A82D88" w:rsidRPr="00A82D88" w:rsidRDefault="00A82D88" w:rsidP="00A82D88">
      <w:pPr>
        <w:pStyle w:val="ListParagraph"/>
        <w:numPr>
          <w:ilvl w:val="0"/>
          <w:numId w:val="33"/>
        </w:numPr>
        <w:ind w:left="567" w:hanging="425"/>
        <w:jc w:val="both"/>
        <w:rPr>
          <w:rFonts w:ascii="Arial" w:hAnsi="Arial" w:cs="Arial"/>
          <w:sz w:val="18"/>
        </w:rPr>
      </w:pPr>
      <w:r w:rsidRPr="00A82D88">
        <w:rPr>
          <w:rFonts w:ascii="Arial" w:hAnsi="Arial" w:cs="Arial"/>
          <w:sz w:val="18"/>
        </w:rPr>
        <w:t>To process and record all relevant statutory checks and correspondence in relation to progressing Foster Carer applications.</w:t>
      </w:r>
    </w:p>
    <w:p w14:paraId="1BDACA59" w14:textId="70AB3DFA" w:rsidR="00A82D88" w:rsidRPr="00A82D88" w:rsidRDefault="00A82D88" w:rsidP="00A82D88">
      <w:pPr>
        <w:pStyle w:val="ListParagraph"/>
        <w:numPr>
          <w:ilvl w:val="0"/>
          <w:numId w:val="33"/>
        </w:numPr>
        <w:ind w:left="567" w:hanging="425"/>
        <w:jc w:val="both"/>
        <w:rPr>
          <w:rFonts w:ascii="Arial" w:hAnsi="Arial" w:cs="Arial"/>
          <w:sz w:val="18"/>
        </w:rPr>
      </w:pPr>
      <w:r w:rsidRPr="00A82D88">
        <w:rPr>
          <w:rFonts w:ascii="Arial" w:hAnsi="Arial" w:cs="Arial"/>
          <w:sz w:val="18"/>
        </w:rPr>
        <w:t xml:space="preserve">To ensure that any follow up action from Health Authorities, Councils Services </w:t>
      </w:r>
      <w:r w:rsidR="00A12101">
        <w:rPr>
          <w:rFonts w:ascii="Arial" w:hAnsi="Arial" w:cs="Arial"/>
          <w:sz w:val="18"/>
        </w:rPr>
        <w:t xml:space="preserve">and other </w:t>
      </w:r>
      <w:proofErr w:type="gramStart"/>
      <w:r w:rsidR="00A12101">
        <w:rPr>
          <w:rFonts w:ascii="Arial" w:hAnsi="Arial" w:cs="Arial"/>
          <w:sz w:val="18"/>
        </w:rPr>
        <w:t>third party</w:t>
      </w:r>
      <w:proofErr w:type="gramEnd"/>
      <w:r w:rsidR="00A12101">
        <w:rPr>
          <w:rFonts w:ascii="Arial" w:hAnsi="Arial" w:cs="Arial"/>
          <w:sz w:val="18"/>
        </w:rPr>
        <w:t xml:space="preserve"> references </w:t>
      </w:r>
      <w:r w:rsidRPr="00A82D88">
        <w:rPr>
          <w:rFonts w:ascii="Arial" w:hAnsi="Arial" w:cs="Arial"/>
          <w:sz w:val="18"/>
        </w:rPr>
        <w:t>are effectively administered.</w:t>
      </w:r>
    </w:p>
    <w:p w14:paraId="33918223" w14:textId="77777777" w:rsidR="00A82D88" w:rsidRPr="00A82D88" w:rsidRDefault="00A82D88" w:rsidP="00A82D88">
      <w:pPr>
        <w:pStyle w:val="ListParagraph"/>
        <w:numPr>
          <w:ilvl w:val="0"/>
          <w:numId w:val="33"/>
        </w:numPr>
        <w:ind w:left="567" w:hanging="425"/>
        <w:jc w:val="both"/>
        <w:rPr>
          <w:rFonts w:ascii="Arial" w:hAnsi="Arial" w:cs="Arial"/>
          <w:sz w:val="18"/>
        </w:rPr>
      </w:pPr>
      <w:r w:rsidRPr="00A82D88">
        <w:rPr>
          <w:rFonts w:ascii="Arial" w:hAnsi="Arial" w:cs="Arial"/>
          <w:sz w:val="18"/>
        </w:rPr>
        <w:t>To assist with the administration of the processing of DBS checks including obtaining copies of the relevant identification.</w:t>
      </w:r>
    </w:p>
    <w:p w14:paraId="703A4F54" w14:textId="77777777" w:rsidR="00A82D88" w:rsidRPr="00A82D88" w:rsidRDefault="00A82D88" w:rsidP="00A82D88">
      <w:pPr>
        <w:pStyle w:val="ListParagraph"/>
        <w:numPr>
          <w:ilvl w:val="0"/>
          <w:numId w:val="33"/>
        </w:numPr>
        <w:ind w:left="567" w:hanging="425"/>
        <w:jc w:val="both"/>
        <w:rPr>
          <w:rFonts w:ascii="Arial" w:hAnsi="Arial" w:cs="Arial"/>
          <w:sz w:val="18"/>
        </w:rPr>
      </w:pPr>
      <w:r w:rsidRPr="00A82D88">
        <w:rPr>
          <w:rFonts w:ascii="Arial" w:hAnsi="Arial" w:cs="Arial"/>
          <w:sz w:val="18"/>
        </w:rPr>
        <w:t>To keep allocated Social Workers informed of the progress of all relevant statutory checks in relation to the processing of potential Foster Carers.</w:t>
      </w:r>
    </w:p>
    <w:p w14:paraId="080248D3" w14:textId="2B880ED1" w:rsidR="00A82D88" w:rsidRPr="00A82D88" w:rsidRDefault="00A82D88" w:rsidP="00A82D88">
      <w:pPr>
        <w:pStyle w:val="ListParagraph"/>
        <w:numPr>
          <w:ilvl w:val="0"/>
          <w:numId w:val="33"/>
        </w:numPr>
        <w:ind w:left="567" w:hanging="425"/>
        <w:jc w:val="both"/>
        <w:rPr>
          <w:rFonts w:ascii="Arial" w:hAnsi="Arial" w:cs="Arial"/>
          <w:sz w:val="18"/>
        </w:rPr>
      </w:pPr>
      <w:r w:rsidRPr="00A82D88">
        <w:rPr>
          <w:rFonts w:ascii="Arial" w:hAnsi="Arial" w:cs="Arial"/>
          <w:sz w:val="18"/>
        </w:rPr>
        <w:t xml:space="preserve">To </w:t>
      </w:r>
      <w:r w:rsidR="00A12101">
        <w:rPr>
          <w:rFonts w:ascii="Arial" w:hAnsi="Arial" w:cs="Arial"/>
          <w:sz w:val="18"/>
        </w:rPr>
        <w:t>update a</w:t>
      </w:r>
      <w:r w:rsidRPr="00A82D88">
        <w:rPr>
          <w:rFonts w:ascii="Arial" w:hAnsi="Arial" w:cs="Arial"/>
          <w:sz w:val="18"/>
        </w:rPr>
        <w:t xml:space="preserve">ppropriate </w:t>
      </w:r>
      <w:r w:rsidR="00A12101">
        <w:rPr>
          <w:rFonts w:ascii="Arial" w:hAnsi="Arial" w:cs="Arial"/>
          <w:sz w:val="18"/>
        </w:rPr>
        <w:t>CHARMS records</w:t>
      </w:r>
      <w:r w:rsidRPr="00A82D88">
        <w:rPr>
          <w:rFonts w:ascii="Arial" w:hAnsi="Arial" w:cs="Arial"/>
          <w:sz w:val="18"/>
        </w:rPr>
        <w:t xml:space="preserve"> and relevant information therein once the Foster Carers have been approved at Panel.</w:t>
      </w:r>
    </w:p>
    <w:p w14:paraId="5AB06B24" w14:textId="75754EA4" w:rsidR="00A82D88" w:rsidRDefault="00A82D88" w:rsidP="00A82D88">
      <w:pPr>
        <w:pStyle w:val="ListParagraph"/>
        <w:numPr>
          <w:ilvl w:val="0"/>
          <w:numId w:val="33"/>
        </w:numPr>
        <w:ind w:left="567" w:hanging="425"/>
        <w:jc w:val="both"/>
        <w:rPr>
          <w:rFonts w:ascii="Arial" w:hAnsi="Arial" w:cs="Arial"/>
          <w:sz w:val="18"/>
        </w:rPr>
      </w:pPr>
      <w:r w:rsidRPr="00A82D88">
        <w:rPr>
          <w:rFonts w:ascii="Arial" w:hAnsi="Arial" w:cs="Arial"/>
          <w:sz w:val="18"/>
        </w:rPr>
        <w:t xml:space="preserve">To ensure that all new young people in placement have </w:t>
      </w:r>
      <w:r w:rsidR="00A12101">
        <w:rPr>
          <w:rFonts w:ascii="Arial" w:hAnsi="Arial" w:cs="Arial"/>
          <w:sz w:val="18"/>
        </w:rPr>
        <w:t>been set up on CHARMS and linked to the appropriate Carer.</w:t>
      </w:r>
    </w:p>
    <w:p w14:paraId="3056D4E0" w14:textId="15BAB586" w:rsidR="00A12101" w:rsidRDefault="00A12101" w:rsidP="00A82D88">
      <w:pPr>
        <w:pStyle w:val="ListParagraph"/>
        <w:numPr>
          <w:ilvl w:val="0"/>
          <w:numId w:val="33"/>
        </w:numPr>
        <w:ind w:left="567" w:hanging="425"/>
        <w:jc w:val="both"/>
        <w:rPr>
          <w:rFonts w:ascii="Arial" w:hAnsi="Arial" w:cs="Arial"/>
          <w:sz w:val="18"/>
        </w:rPr>
      </w:pPr>
      <w:r>
        <w:rPr>
          <w:rFonts w:ascii="Arial" w:hAnsi="Arial" w:cs="Arial"/>
          <w:sz w:val="18"/>
        </w:rPr>
        <w:t>To take appropriate minutes of relevant meetings which may include Team Meetings and Panel Meetings.</w:t>
      </w:r>
    </w:p>
    <w:p w14:paraId="36D283C3" w14:textId="6D91DC5A" w:rsidR="00A12101" w:rsidRDefault="00A12101" w:rsidP="00A82D88">
      <w:pPr>
        <w:pStyle w:val="ListParagraph"/>
        <w:numPr>
          <w:ilvl w:val="0"/>
          <w:numId w:val="33"/>
        </w:numPr>
        <w:ind w:left="567" w:hanging="425"/>
        <w:jc w:val="both"/>
        <w:rPr>
          <w:rFonts w:ascii="Arial" w:hAnsi="Arial" w:cs="Arial"/>
          <w:sz w:val="18"/>
        </w:rPr>
      </w:pPr>
      <w:r>
        <w:rPr>
          <w:rFonts w:ascii="Arial" w:hAnsi="Arial" w:cs="Arial"/>
          <w:sz w:val="18"/>
        </w:rPr>
        <w:t>To assist with the processing of stationary orders.</w:t>
      </w:r>
    </w:p>
    <w:p w14:paraId="0FBF64DB" w14:textId="0E4365E8" w:rsidR="00A12101" w:rsidRDefault="00A12101" w:rsidP="00A82D88">
      <w:pPr>
        <w:pStyle w:val="ListParagraph"/>
        <w:numPr>
          <w:ilvl w:val="0"/>
          <w:numId w:val="33"/>
        </w:numPr>
        <w:ind w:left="567" w:hanging="425"/>
        <w:jc w:val="both"/>
        <w:rPr>
          <w:rFonts w:ascii="Arial" w:hAnsi="Arial" w:cs="Arial"/>
          <w:sz w:val="18"/>
        </w:rPr>
      </w:pPr>
      <w:r>
        <w:rPr>
          <w:rFonts w:ascii="Arial" w:hAnsi="Arial" w:cs="Arial"/>
          <w:sz w:val="18"/>
        </w:rPr>
        <w:t>To review, update and distribute the relevant Out of Hours / Office Duty Rota as required.</w:t>
      </w:r>
    </w:p>
    <w:p w14:paraId="712B13A6" w14:textId="77777777" w:rsidR="008E6CAE" w:rsidRPr="005D2926" w:rsidRDefault="00BD7A92">
      <w:pPr>
        <w:pStyle w:val="Body1"/>
        <w:ind w:left="720" w:hanging="720"/>
        <w:rPr>
          <w:rFonts w:ascii="Arial" w:hAnsi="Arial"/>
          <w:b/>
          <w:sz w:val="22"/>
        </w:rPr>
      </w:pPr>
      <w:r>
        <w:rPr>
          <w:rFonts w:ascii="Arial" w:hAnsi="Arial"/>
          <w:noProof/>
          <w:sz w:val="22"/>
        </w:rPr>
        <mc:AlternateContent>
          <mc:Choice Requires="wps">
            <w:drawing>
              <wp:anchor distT="57150" distB="57150" distL="57150" distR="57150" simplePos="0" relativeHeight="251658240" behindDoc="0" locked="0" layoutInCell="1" allowOverlap="1" wp14:anchorId="44887D46" wp14:editId="433ACDAE">
                <wp:simplePos x="0" y="0"/>
                <wp:positionH relativeFrom="margin">
                  <wp:posOffset>22225</wp:posOffset>
                </wp:positionH>
                <wp:positionV relativeFrom="line">
                  <wp:posOffset>180975</wp:posOffset>
                </wp:positionV>
                <wp:extent cx="5759450" cy="0"/>
                <wp:effectExtent l="12700" t="10795" r="9525" b="17780"/>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254E36" id="Line 4" o:spid="_x0000_s1026" style="position:absolute;z-index:251658240;visibility:visible;mso-wrap-style:square;mso-width-percent:0;mso-height-percent:0;mso-wrap-distance-left:4.5pt;mso-wrap-distance-top:4.5pt;mso-wrap-distance-right:4.5pt;mso-wrap-distance-bottom:4.5pt;mso-position-horizontal:absolute;mso-position-horizontal-relative:margin;mso-position-vertical:absolute;mso-position-vertical-relative:line;mso-width-percent:0;mso-height-percent:0;mso-width-relative:page;mso-height-relative:page" from="1.75pt,14.25pt" to="455.2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" strokeweight="1.5pt">
                <w10:wrap type="square" anchorx="margin" anchory="line"/>
              </v:line>
            </w:pict>
          </mc:Fallback>
        </mc:AlternateContent>
      </w:r>
      <w:r w:rsidR="008E6CAE" w:rsidRPr="005D2926">
        <w:rPr>
          <w:rFonts w:ascii="Arial" w:hAnsi="Arial Unicode MS"/>
          <w:b/>
          <w:sz w:val="22"/>
        </w:rPr>
        <w:t>Other Duties</w:t>
      </w:r>
    </w:p>
    <w:p w14:paraId="1C9DBDB2" w14:textId="77777777" w:rsidR="008E6CAE" w:rsidRDefault="008E6CAE">
      <w:pPr>
        <w:pStyle w:val="Body1"/>
        <w:ind w:left="720" w:hanging="720"/>
        <w:rPr>
          <w:rFonts w:ascii="Arial" w:hAnsi="Arial"/>
          <w:sz w:val="22"/>
        </w:rPr>
      </w:pPr>
    </w:p>
    <w:p w14:paraId="6A8308D6" w14:textId="77777777" w:rsidR="00A82D88" w:rsidRPr="00A82D88" w:rsidRDefault="00A82D88" w:rsidP="00A82D88">
      <w:pPr>
        <w:pStyle w:val="ListParagraph"/>
        <w:numPr>
          <w:ilvl w:val="0"/>
          <w:numId w:val="34"/>
        </w:numPr>
        <w:ind w:left="567"/>
        <w:jc w:val="both"/>
        <w:rPr>
          <w:rFonts w:ascii="Arial" w:hAnsi="Arial" w:cs="Arial"/>
          <w:sz w:val="18"/>
        </w:rPr>
      </w:pPr>
      <w:r w:rsidRPr="00A82D88">
        <w:rPr>
          <w:rFonts w:ascii="Arial" w:hAnsi="Arial" w:cs="Arial"/>
          <w:sz w:val="18"/>
        </w:rPr>
        <w:t>To assist the Management Team in the development and implementation of administration Policies.</w:t>
      </w:r>
    </w:p>
    <w:p w14:paraId="3FF6FC45" w14:textId="77777777" w:rsidR="00A82D88" w:rsidRPr="00A82D88" w:rsidRDefault="00A82D88" w:rsidP="00A82D88">
      <w:pPr>
        <w:pStyle w:val="ListParagraph"/>
        <w:numPr>
          <w:ilvl w:val="0"/>
          <w:numId w:val="34"/>
        </w:numPr>
        <w:ind w:left="567"/>
        <w:jc w:val="both"/>
        <w:rPr>
          <w:rFonts w:ascii="Arial" w:hAnsi="Arial" w:cs="Arial"/>
          <w:sz w:val="18"/>
        </w:rPr>
      </w:pPr>
      <w:r w:rsidRPr="00A82D88">
        <w:rPr>
          <w:rFonts w:ascii="Arial" w:hAnsi="Arial" w:cs="Arial"/>
          <w:sz w:val="18"/>
        </w:rPr>
        <w:t>Ensure that systems in place meet the standards expected by all Service Users.</w:t>
      </w:r>
    </w:p>
    <w:p w14:paraId="0138A695" w14:textId="77777777" w:rsidR="00A82D88" w:rsidRPr="00A82D88" w:rsidRDefault="00A82D88" w:rsidP="00A82D88">
      <w:pPr>
        <w:pStyle w:val="ListParagraph"/>
        <w:numPr>
          <w:ilvl w:val="0"/>
          <w:numId w:val="34"/>
        </w:numPr>
        <w:ind w:left="567"/>
        <w:jc w:val="both"/>
        <w:rPr>
          <w:rFonts w:ascii="Arial" w:hAnsi="Arial" w:cs="Arial"/>
          <w:sz w:val="18"/>
        </w:rPr>
      </w:pPr>
      <w:r w:rsidRPr="00A82D88">
        <w:rPr>
          <w:rFonts w:ascii="Arial" w:hAnsi="Arial" w:cs="Arial"/>
          <w:sz w:val="18"/>
        </w:rPr>
        <w:t>To ensure that all Organisational Policies are adhered to.</w:t>
      </w:r>
    </w:p>
    <w:p w14:paraId="755B487D" w14:textId="77777777" w:rsidR="00A82D88" w:rsidRPr="00A82D88" w:rsidRDefault="00A82D88" w:rsidP="00A82D88">
      <w:pPr>
        <w:pStyle w:val="ListParagraph"/>
        <w:numPr>
          <w:ilvl w:val="0"/>
          <w:numId w:val="34"/>
        </w:numPr>
        <w:ind w:left="567"/>
        <w:jc w:val="both"/>
        <w:rPr>
          <w:rFonts w:ascii="Arial" w:hAnsi="Arial" w:cs="Arial"/>
          <w:sz w:val="18"/>
        </w:rPr>
      </w:pPr>
      <w:r w:rsidRPr="00A82D88">
        <w:rPr>
          <w:rFonts w:ascii="Arial" w:hAnsi="Arial" w:cs="Arial"/>
          <w:sz w:val="18"/>
        </w:rPr>
        <w:t>To ensure confidentiality is maintained throughout the Service and to be able to challenge situations that breach this Policy.</w:t>
      </w:r>
    </w:p>
    <w:p w14:paraId="49F8E39D" w14:textId="77777777" w:rsidR="00A82D88" w:rsidRPr="00A82D88" w:rsidRDefault="00A82D88" w:rsidP="00A82D88">
      <w:pPr>
        <w:pStyle w:val="ListParagraph"/>
        <w:numPr>
          <w:ilvl w:val="0"/>
          <w:numId w:val="34"/>
        </w:numPr>
        <w:ind w:left="567"/>
        <w:jc w:val="both"/>
        <w:rPr>
          <w:rFonts w:ascii="Arial" w:hAnsi="Arial" w:cs="Arial"/>
          <w:sz w:val="18"/>
        </w:rPr>
      </w:pPr>
      <w:r w:rsidRPr="00A82D88">
        <w:rPr>
          <w:rFonts w:ascii="Arial" w:hAnsi="Arial" w:cs="Arial"/>
          <w:sz w:val="18"/>
        </w:rPr>
        <w:t>Ability to screen calls.</w:t>
      </w:r>
    </w:p>
    <w:p w14:paraId="6C40DB52" w14:textId="77777777" w:rsidR="00A82D88" w:rsidRPr="00A82D88" w:rsidRDefault="00A82D88" w:rsidP="00A82D88">
      <w:pPr>
        <w:pStyle w:val="ListParagraph"/>
        <w:numPr>
          <w:ilvl w:val="0"/>
          <w:numId w:val="34"/>
        </w:numPr>
        <w:ind w:left="567"/>
        <w:jc w:val="both"/>
        <w:rPr>
          <w:rFonts w:ascii="Arial" w:hAnsi="Arial" w:cs="Arial"/>
          <w:sz w:val="18"/>
        </w:rPr>
      </w:pPr>
      <w:r w:rsidRPr="00A82D88">
        <w:rPr>
          <w:rFonts w:ascii="Arial" w:hAnsi="Arial" w:cs="Arial"/>
          <w:sz w:val="18"/>
        </w:rPr>
        <w:t>Ability to deal with general enquiries.</w:t>
      </w:r>
    </w:p>
    <w:p w14:paraId="0F2AB81A" w14:textId="77777777" w:rsidR="00A82D88" w:rsidRPr="00A82D88" w:rsidRDefault="00A82D88" w:rsidP="00A82D88">
      <w:pPr>
        <w:pStyle w:val="ListParagraph"/>
        <w:numPr>
          <w:ilvl w:val="0"/>
          <w:numId w:val="34"/>
        </w:numPr>
        <w:ind w:left="567"/>
        <w:jc w:val="both"/>
        <w:rPr>
          <w:rFonts w:ascii="Arial" w:hAnsi="Arial" w:cs="Arial"/>
          <w:sz w:val="18"/>
        </w:rPr>
      </w:pPr>
      <w:r w:rsidRPr="00A82D88">
        <w:rPr>
          <w:rFonts w:ascii="Arial" w:hAnsi="Arial" w:cs="Arial"/>
          <w:sz w:val="18"/>
        </w:rPr>
        <w:t>Dealing with the both the incoming and outgoing mail.</w:t>
      </w:r>
    </w:p>
    <w:p w14:paraId="74E572B7" w14:textId="77777777" w:rsidR="00A82D88" w:rsidRPr="00A82D88" w:rsidRDefault="00A82D88" w:rsidP="00A82D88">
      <w:pPr>
        <w:pStyle w:val="ListParagraph"/>
        <w:numPr>
          <w:ilvl w:val="0"/>
          <w:numId w:val="34"/>
        </w:numPr>
        <w:ind w:left="567"/>
        <w:jc w:val="both"/>
        <w:rPr>
          <w:rFonts w:ascii="Arial" w:hAnsi="Arial" w:cs="Arial"/>
          <w:sz w:val="18"/>
        </w:rPr>
      </w:pPr>
      <w:r w:rsidRPr="00A82D88">
        <w:rPr>
          <w:rFonts w:ascii="Arial" w:hAnsi="Arial" w:cs="Arial"/>
          <w:sz w:val="18"/>
        </w:rPr>
        <w:t>Effectiveness of workflow and prioritisation of own work.</w:t>
      </w:r>
    </w:p>
    <w:p w14:paraId="216EDC4E" w14:textId="77777777" w:rsidR="00A82D88" w:rsidRPr="00A82D88" w:rsidRDefault="00A82D88" w:rsidP="00A82D88">
      <w:pPr>
        <w:pStyle w:val="ListParagraph"/>
        <w:numPr>
          <w:ilvl w:val="0"/>
          <w:numId w:val="34"/>
        </w:numPr>
        <w:ind w:left="567"/>
        <w:jc w:val="both"/>
        <w:rPr>
          <w:rFonts w:ascii="Arial" w:hAnsi="Arial" w:cs="Arial"/>
          <w:sz w:val="18"/>
        </w:rPr>
      </w:pPr>
      <w:r w:rsidRPr="00A82D88">
        <w:rPr>
          <w:rFonts w:ascii="Arial" w:hAnsi="Arial" w:cs="Arial"/>
          <w:sz w:val="18"/>
        </w:rPr>
        <w:t>Ensure professional working relationships with staff and Service Users.</w:t>
      </w:r>
    </w:p>
    <w:p w14:paraId="35065FB3" w14:textId="77777777" w:rsidR="00A82D88" w:rsidRPr="00A82D88" w:rsidRDefault="00A82D88" w:rsidP="00A82D88">
      <w:pPr>
        <w:pStyle w:val="ListParagraph"/>
        <w:numPr>
          <w:ilvl w:val="0"/>
          <w:numId w:val="34"/>
        </w:numPr>
        <w:ind w:left="567"/>
        <w:jc w:val="both"/>
        <w:rPr>
          <w:rFonts w:ascii="Arial" w:hAnsi="Arial" w:cs="Arial"/>
          <w:sz w:val="18"/>
        </w:rPr>
      </w:pPr>
      <w:r w:rsidRPr="00A82D88">
        <w:rPr>
          <w:rFonts w:ascii="Arial" w:hAnsi="Arial" w:cs="Arial"/>
          <w:sz w:val="18"/>
        </w:rPr>
        <w:t>Filing ensuring that the files are maintained in an accurate and efficient manner.</w:t>
      </w:r>
    </w:p>
    <w:p w14:paraId="509214D1" w14:textId="77777777" w:rsidR="00A82D88" w:rsidRPr="00A82D88" w:rsidRDefault="00A82D88" w:rsidP="00A82D88">
      <w:pPr>
        <w:pStyle w:val="ListParagraph"/>
        <w:numPr>
          <w:ilvl w:val="0"/>
          <w:numId w:val="34"/>
        </w:numPr>
        <w:ind w:left="567"/>
        <w:jc w:val="both"/>
        <w:rPr>
          <w:rFonts w:ascii="Arial" w:hAnsi="Arial" w:cs="Arial"/>
          <w:sz w:val="18"/>
        </w:rPr>
      </w:pPr>
      <w:r w:rsidRPr="00A82D88">
        <w:rPr>
          <w:rFonts w:ascii="Arial" w:hAnsi="Arial" w:cs="Arial"/>
          <w:sz w:val="18"/>
        </w:rPr>
        <w:t>Attendance and participation in relevant meetings as requested.</w:t>
      </w:r>
    </w:p>
    <w:p w14:paraId="0F357803" w14:textId="77777777" w:rsidR="00A82D88" w:rsidRPr="00A82D88" w:rsidRDefault="00A82D88" w:rsidP="00A82D88">
      <w:pPr>
        <w:pStyle w:val="ListParagraph"/>
        <w:numPr>
          <w:ilvl w:val="0"/>
          <w:numId w:val="34"/>
        </w:numPr>
        <w:ind w:left="567"/>
        <w:jc w:val="both"/>
        <w:rPr>
          <w:rFonts w:ascii="Arial" w:hAnsi="Arial" w:cs="Arial"/>
          <w:sz w:val="18"/>
        </w:rPr>
      </w:pPr>
      <w:r w:rsidRPr="00A82D88">
        <w:rPr>
          <w:rFonts w:ascii="Arial" w:hAnsi="Arial" w:cs="Arial"/>
          <w:sz w:val="18"/>
        </w:rPr>
        <w:t xml:space="preserve">To ensure confidentiality is </w:t>
      </w:r>
      <w:proofErr w:type="gramStart"/>
      <w:r w:rsidRPr="00A82D88">
        <w:rPr>
          <w:rFonts w:ascii="Arial" w:hAnsi="Arial" w:cs="Arial"/>
          <w:sz w:val="18"/>
        </w:rPr>
        <w:t>maintained at all times</w:t>
      </w:r>
      <w:proofErr w:type="gramEnd"/>
      <w:r w:rsidRPr="00A82D88">
        <w:rPr>
          <w:rFonts w:ascii="Arial" w:hAnsi="Arial" w:cs="Arial"/>
          <w:sz w:val="18"/>
        </w:rPr>
        <w:t>.</w:t>
      </w:r>
    </w:p>
    <w:p w14:paraId="1149B5A7" w14:textId="77777777" w:rsidR="00A82D88" w:rsidRPr="00A82D88" w:rsidRDefault="00A82D88" w:rsidP="00A82D88">
      <w:pPr>
        <w:jc w:val="both"/>
        <w:rPr>
          <w:rFonts w:ascii="Arial" w:hAnsi="Arial" w:cs="Arial"/>
          <w:sz w:val="20"/>
          <w:szCs w:val="20"/>
        </w:rPr>
      </w:pPr>
    </w:p>
    <w:p w14:paraId="53CA81BD" w14:textId="77777777" w:rsidR="00206350" w:rsidRPr="00206350" w:rsidRDefault="00A82D88">
      <w:pPr>
        <w:pStyle w:val="Body1"/>
        <w:rPr>
          <w:rFonts w:ascii="Arial" w:hAnsi="Arial" w:cs="Arial"/>
          <w:b/>
        </w:rPr>
      </w:pPr>
      <w:r>
        <w:rPr>
          <w:rFonts w:ascii="Arial" w:hAnsi="Arial"/>
          <w:noProof/>
          <w:sz w:val="22"/>
        </w:rPr>
        <mc:AlternateContent>
          <mc:Choice Requires="wps">
            <w:drawing>
              <wp:anchor distT="57150" distB="57150" distL="57150" distR="57150" simplePos="0" relativeHeight="251661312" behindDoc="0" locked="0" layoutInCell="1" allowOverlap="1" wp14:anchorId="41F17197" wp14:editId="669F7E7A">
                <wp:simplePos x="0" y="0"/>
                <wp:positionH relativeFrom="margin">
                  <wp:posOffset>22225</wp:posOffset>
                </wp:positionH>
                <wp:positionV relativeFrom="line">
                  <wp:posOffset>180975</wp:posOffset>
                </wp:positionV>
                <wp:extent cx="5759450" cy="0"/>
                <wp:effectExtent l="12700" t="10795" r="9525" b="17780"/>
                <wp:wrapSquare wrapText="bothSides"/>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26D861" id="Line 4" o:spid="_x0000_s1026" style="position:absolute;z-index:251661312;visibility:visible;mso-wrap-style:square;mso-width-percent:0;mso-height-percent:0;mso-wrap-distance-left:4.5pt;mso-wrap-distance-top:4.5pt;mso-wrap-distance-right:4.5pt;mso-wrap-distance-bottom:4.5pt;mso-position-horizontal:absolute;mso-position-horizontal-relative:margin;mso-position-vertical:absolute;mso-position-vertical-relative:line;mso-width-percent:0;mso-height-percent:0;mso-width-relative:page;mso-height-relative:page" from="1.75pt,14.25pt" to="455.2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" strokeweight="1.5pt">
                <w10:wrap type="square" anchorx="margin" anchory="line"/>
              </v:line>
            </w:pict>
          </mc:Fallback>
        </mc:AlternateContent>
      </w:r>
      <w:r>
        <w:rPr>
          <w:rFonts w:ascii="Arial" w:hAnsi="Arial Unicode MS"/>
          <w:b/>
          <w:sz w:val="22"/>
        </w:rPr>
        <w:t>Miscellaneous</w:t>
      </w:r>
    </w:p>
    <w:p w14:paraId="1AE000BC" w14:textId="77777777" w:rsidR="00206350" w:rsidRPr="00206350" w:rsidRDefault="00206350">
      <w:pPr>
        <w:pStyle w:val="Body1"/>
        <w:rPr>
          <w:rFonts w:ascii="Arial" w:hAnsi="Arial" w:cs="Arial"/>
        </w:rPr>
      </w:pPr>
    </w:p>
    <w:p w14:paraId="1E88F44E" w14:textId="77777777" w:rsidR="00A82D88" w:rsidRPr="00A82D88" w:rsidRDefault="00A82D88" w:rsidP="00A82D88">
      <w:pPr>
        <w:pStyle w:val="ListParagraph"/>
        <w:numPr>
          <w:ilvl w:val="0"/>
          <w:numId w:val="35"/>
        </w:numPr>
        <w:ind w:left="567" w:hanging="425"/>
        <w:rPr>
          <w:rFonts w:ascii="Arial" w:hAnsi="Arial" w:cs="Arial"/>
          <w:sz w:val="18"/>
        </w:rPr>
      </w:pPr>
      <w:r w:rsidRPr="00A82D88">
        <w:rPr>
          <w:rFonts w:ascii="Arial" w:hAnsi="Arial" w:cs="Arial"/>
          <w:sz w:val="18"/>
        </w:rPr>
        <w:t>To participate fully in regular supervision with Line Manager.</w:t>
      </w:r>
    </w:p>
    <w:p w14:paraId="07111D2C" w14:textId="77777777" w:rsidR="00A82D88" w:rsidRPr="00A82D88" w:rsidRDefault="00A82D88" w:rsidP="00A82D88">
      <w:pPr>
        <w:pStyle w:val="ListParagraph"/>
        <w:numPr>
          <w:ilvl w:val="0"/>
          <w:numId w:val="35"/>
        </w:numPr>
        <w:ind w:left="567" w:hanging="425"/>
        <w:rPr>
          <w:rFonts w:ascii="Arial" w:hAnsi="Arial" w:cs="Arial"/>
          <w:sz w:val="18"/>
        </w:rPr>
      </w:pPr>
      <w:r w:rsidRPr="00A82D88">
        <w:rPr>
          <w:rFonts w:ascii="Arial" w:hAnsi="Arial" w:cs="Arial"/>
          <w:sz w:val="18"/>
        </w:rPr>
        <w:t>To participate fully in annual appraisal with Line Manager.</w:t>
      </w:r>
    </w:p>
    <w:p w14:paraId="3698C361" w14:textId="77777777" w:rsidR="00A82D88" w:rsidRPr="00A82D88" w:rsidRDefault="00A82D88" w:rsidP="00A82D88">
      <w:pPr>
        <w:pStyle w:val="ListParagraph"/>
        <w:numPr>
          <w:ilvl w:val="0"/>
          <w:numId w:val="35"/>
        </w:numPr>
        <w:ind w:left="567" w:hanging="425"/>
        <w:rPr>
          <w:rFonts w:ascii="Arial" w:hAnsi="Arial" w:cs="Arial"/>
          <w:sz w:val="18"/>
        </w:rPr>
      </w:pPr>
      <w:r w:rsidRPr="00A82D88">
        <w:rPr>
          <w:rFonts w:ascii="Arial" w:hAnsi="Arial" w:cs="Arial"/>
          <w:sz w:val="18"/>
        </w:rPr>
        <w:t>To commit to Organisational Equal Opportunities Policy.</w:t>
      </w:r>
    </w:p>
    <w:p w14:paraId="1D8C2207" w14:textId="77777777" w:rsidR="00A82D88" w:rsidRPr="00A82D88" w:rsidRDefault="00A82D88" w:rsidP="00A82D88">
      <w:pPr>
        <w:pStyle w:val="ListParagraph"/>
        <w:numPr>
          <w:ilvl w:val="0"/>
          <w:numId w:val="35"/>
        </w:numPr>
        <w:ind w:left="567" w:hanging="425"/>
        <w:rPr>
          <w:rFonts w:ascii="Arial" w:hAnsi="Arial" w:cs="Arial"/>
          <w:sz w:val="18"/>
        </w:rPr>
      </w:pPr>
      <w:r w:rsidRPr="00A82D88">
        <w:rPr>
          <w:rFonts w:ascii="Arial" w:hAnsi="Arial" w:cs="Arial"/>
          <w:sz w:val="18"/>
        </w:rPr>
        <w:t>To have the ability to be flexible within a changing environment.</w:t>
      </w:r>
    </w:p>
    <w:p w14:paraId="24022C74" w14:textId="77777777" w:rsidR="00A82D88" w:rsidRPr="00A82D88" w:rsidRDefault="00A82D88" w:rsidP="00A82D88">
      <w:pPr>
        <w:pStyle w:val="ListParagraph"/>
        <w:numPr>
          <w:ilvl w:val="0"/>
          <w:numId w:val="35"/>
        </w:numPr>
        <w:ind w:left="567" w:hanging="425"/>
        <w:rPr>
          <w:rFonts w:ascii="Arial" w:hAnsi="Arial" w:cs="Arial"/>
          <w:sz w:val="18"/>
        </w:rPr>
      </w:pPr>
      <w:r w:rsidRPr="00A82D88">
        <w:rPr>
          <w:rFonts w:ascii="Arial" w:hAnsi="Arial" w:cs="Arial"/>
          <w:sz w:val="18"/>
        </w:rPr>
        <w:t>To exercise personal responsibilities under the Health and Safety at Work Act.</w:t>
      </w:r>
    </w:p>
    <w:p w14:paraId="027023AE" w14:textId="77777777" w:rsidR="00A82D88" w:rsidRPr="00A82D88" w:rsidRDefault="00A82D88" w:rsidP="00A82D88">
      <w:pPr>
        <w:pStyle w:val="ListParagraph"/>
        <w:numPr>
          <w:ilvl w:val="0"/>
          <w:numId w:val="35"/>
        </w:numPr>
        <w:ind w:left="567" w:hanging="425"/>
        <w:rPr>
          <w:rFonts w:ascii="Arial" w:hAnsi="Arial" w:cs="Arial"/>
          <w:sz w:val="18"/>
        </w:rPr>
      </w:pPr>
      <w:r w:rsidRPr="00A82D88">
        <w:rPr>
          <w:rFonts w:ascii="Arial" w:hAnsi="Arial" w:cs="Arial"/>
          <w:sz w:val="18"/>
        </w:rPr>
        <w:t>To commit to developing appropriate additional skills to enhance performance and knowledge base.</w:t>
      </w:r>
    </w:p>
    <w:p w14:paraId="23156CE8" w14:textId="77777777" w:rsidR="00A82D88" w:rsidRPr="00A82D88" w:rsidRDefault="00A82D88" w:rsidP="00A82D88">
      <w:pPr>
        <w:pStyle w:val="ListParagraph"/>
        <w:numPr>
          <w:ilvl w:val="0"/>
          <w:numId w:val="35"/>
        </w:numPr>
        <w:ind w:left="567" w:hanging="425"/>
        <w:rPr>
          <w:rFonts w:ascii="Arial" w:hAnsi="Arial" w:cs="Arial"/>
          <w:sz w:val="18"/>
        </w:rPr>
      </w:pPr>
      <w:r w:rsidRPr="00A82D88">
        <w:rPr>
          <w:rFonts w:ascii="Arial" w:hAnsi="Arial" w:cs="Arial"/>
          <w:sz w:val="18"/>
        </w:rPr>
        <w:t>To undertake any training that may be identified by your Line Manager.</w:t>
      </w:r>
    </w:p>
    <w:p w14:paraId="07FFB796" w14:textId="77777777" w:rsidR="00A82D88" w:rsidRPr="00A82D88" w:rsidRDefault="00A82D88" w:rsidP="00A82D88">
      <w:pPr>
        <w:pStyle w:val="ListParagraph"/>
        <w:numPr>
          <w:ilvl w:val="0"/>
          <w:numId w:val="35"/>
        </w:numPr>
        <w:ind w:left="567" w:hanging="425"/>
        <w:rPr>
          <w:rFonts w:ascii="Arial" w:hAnsi="Arial" w:cs="Arial"/>
          <w:sz w:val="18"/>
        </w:rPr>
      </w:pPr>
      <w:r w:rsidRPr="00A82D88">
        <w:rPr>
          <w:rFonts w:ascii="Arial" w:hAnsi="Arial" w:cs="Arial"/>
          <w:sz w:val="18"/>
        </w:rPr>
        <w:t>To have the ability to work in a respectful manner, working within a team environment.</w:t>
      </w:r>
    </w:p>
    <w:p w14:paraId="78329B8D" w14:textId="77777777" w:rsidR="00A82D88" w:rsidRPr="00A82D88" w:rsidRDefault="00A82D88" w:rsidP="00A82D88">
      <w:pPr>
        <w:pStyle w:val="ListParagraph"/>
        <w:numPr>
          <w:ilvl w:val="0"/>
          <w:numId w:val="35"/>
        </w:numPr>
        <w:ind w:left="567" w:hanging="425"/>
        <w:rPr>
          <w:rFonts w:ascii="Arial" w:hAnsi="Arial" w:cs="Arial"/>
          <w:sz w:val="18"/>
        </w:rPr>
      </w:pPr>
      <w:r w:rsidRPr="00A82D88">
        <w:rPr>
          <w:rFonts w:ascii="Arial" w:hAnsi="Arial" w:cs="Arial"/>
          <w:sz w:val="18"/>
        </w:rPr>
        <w:t>To have the ability to manage time and self in order to achieve objectives.</w:t>
      </w:r>
    </w:p>
    <w:p w14:paraId="48867AEA" w14:textId="77777777" w:rsidR="00A82D88" w:rsidRPr="00A82D88" w:rsidRDefault="00A82D88" w:rsidP="00A82D88">
      <w:pPr>
        <w:pStyle w:val="ListParagraph"/>
        <w:numPr>
          <w:ilvl w:val="0"/>
          <w:numId w:val="35"/>
        </w:numPr>
        <w:ind w:left="567" w:hanging="425"/>
        <w:rPr>
          <w:rFonts w:ascii="Arial" w:hAnsi="Arial" w:cs="Arial"/>
          <w:sz w:val="18"/>
        </w:rPr>
      </w:pPr>
      <w:r w:rsidRPr="00A82D88">
        <w:rPr>
          <w:rFonts w:ascii="Arial" w:hAnsi="Arial" w:cs="Arial"/>
          <w:sz w:val="18"/>
        </w:rPr>
        <w:t>To have /enhance good organisational and planning skills.</w:t>
      </w:r>
    </w:p>
    <w:p w14:paraId="6A26453D" w14:textId="77777777" w:rsidR="00206350" w:rsidRDefault="00206350" w:rsidP="00206350">
      <w:pPr>
        <w:pStyle w:val="Body1"/>
        <w:ind w:left="720" w:hanging="720"/>
        <w:rPr>
          <w:rFonts w:ascii="Arial" w:hAnsi="Arial"/>
        </w:rPr>
      </w:pPr>
    </w:p>
    <w:p w14:paraId="593B1405" w14:textId="77777777" w:rsidR="00A82D88" w:rsidRDefault="00A82D88" w:rsidP="00A82D88">
      <w:pPr>
        <w:ind w:left="502" w:hanging="425"/>
        <w:rPr>
          <w:rFonts w:ascii="Arial" w:hAnsi="Arial" w:cs="Arial"/>
          <w:sz w:val="18"/>
        </w:rPr>
      </w:pPr>
      <w:r>
        <w:rPr>
          <w:rFonts w:ascii="Arial" w:hAnsi="Arial" w:cs="Arial"/>
          <w:sz w:val="18"/>
        </w:rPr>
        <w:t xml:space="preserve">NB:  The </w:t>
      </w:r>
      <w:proofErr w:type="gramStart"/>
      <w:r>
        <w:rPr>
          <w:rFonts w:ascii="Arial" w:hAnsi="Arial" w:cs="Arial"/>
          <w:sz w:val="18"/>
        </w:rPr>
        <w:t>above mentioned</w:t>
      </w:r>
      <w:proofErr w:type="gramEnd"/>
      <w:r>
        <w:rPr>
          <w:rFonts w:ascii="Arial" w:hAnsi="Arial" w:cs="Arial"/>
          <w:sz w:val="18"/>
        </w:rPr>
        <w:t xml:space="preserve"> duties are neither exclusive nor exhaustive and the post holder may be required to carry out other duties, deemed appropriate by their Line Manager, that is within the level of competency of the post holder.</w:t>
      </w:r>
    </w:p>
    <w:p w14:paraId="4A7BDC02" w14:textId="77777777" w:rsidR="00A82D88" w:rsidRPr="00206350" w:rsidRDefault="00A82D88" w:rsidP="00206350">
      <w:pPr>
        <w:pStyle w:val="Body1"/>
        <w:ind w:left="720" w:hanging="720"/>
        <w:rPr>
          <w:rFonts w:ascii="Arial" w:hAnsi="Arial"/>
        </w:rPr>
      </w:pPr>
    </w:p>
    <w:p w14:paraId="0CB40A8D" w14:textId="77777777" w:rsidR="008E6CAE" w:rsidRDefault="00886FA8" w:rsidP="00BE3842">
      <w:pPr>
        <w:pStyle w:val="Body1"/>
        <w:rPr>
          <w:rFonts w:ascii="Arial" w:hAnsi="Arial"/>
          <w:sz w:val="24"/>
        </w:rPr>
      </w:pPr>
      <w:r>
        <w:rPr>
          <w:rFonts w:ascii="Arial" w:hAnsi="Arial"/>
          <w:sz w:val="24"/>
        </w:rPr>
        <w:br w:type="page"/>
      </w:r>
    </w:p>
    <w:p w14:paraId="7205842F" w14:textId="77777777" w:rsidR="008E6CAE" w:rsidRPr="0077522D" w:rsidRDefault="008E6CAE">
      <w:pPr>
        <w:keepNext/>
        <w:jc w:val="center"/>
        <w:outlineLvl w:val="3"/>
        <w:rPr>
          <w:rFonts w:ascii="Arial" w:eastAsia="Arial Unicode MS" w:hAnsi="Arial"/>
          <w:b/>
          <w:color w:val="000000"/>
          <w:u w:color="000000"/>
        </w:rPr>
      </w:pPr>
      <w:r w:rsidRPr="0077522D">
        <w:rPr>
          <w:rFonts w:ascii="Arial" w:eastAsia="Arial Unicode MS" w:hAnsi="Arial Unicode MS"/>
          <w:b/>
          <w:color w:val="000000"/>
          <w:u w:color="000000"/>
        </w:rPr>
        <w:lastRenderedPageBreak/>
        <w:t>PERSON SPECIFICATION</w:t>
      </w:r>
    </w:p>
    <w:p w14:paraId="58ACEB6B" w14:textId="77777777" w:rsidR="008E6CAE" w:rsidRPr="0077522D" w:rsidRDefault="008E6CAE">
      <w:pPr>
        <w:pStyle w:val="Body1"/>
        <w:rPr>
          <w:rFonts w:ascii="Arial" w:hAnsi="Arial"/>
          <w:sz w:val="24"/>
        </w:rPr>
      </w:pPr>
    </w:p>
    <w:tbl>
      <w:tblPr>
        <w:tblW w:w="9228" w:type="dxa"/>
        <w:tblInd w:w="5" w:type="dxa"/>
        <w:shd w:val="clear" w:color="auto" w:fill="FFFFFF"/>
        <w:tblLayout w:type="fixed"/>
        <w:tblLook w:val="0000" w:firstRow="0" w:lastRow="0" w:firstColumn="0" w:lastColumn="0" w:noHBand="0" w:noVBand="0"/>
      </w:tblPr>
      <w:tblGrid>
        <w:gridCol w:w="5000"/>
        <w:gridCol w:w="1332"/>
        <w:gridCol w:w="2896"/>
      </w:tblGrid>
      <w:tr w:rsidR="008E6CAE" w14:paraId="7EC5B806" w14:textId="77777777" w:rsidTr="0077522D">
        <w:trPr>
          <w:cantSplit/>
          <w:trHeight w:val="350"/>
        </w:trPr>
        <w:tc>
          <w:tcPr>
            <w:tcW w:w="5000" w:type="dxa"/>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14:paraId="7CD05AE2" w14:textId="77777777" w:rsidR="008E6CAE" w:rsidRPr="0077522D" w:rsidRDefault="00237D43">
            <w:pPr>
              <w:pStyle w:val="Body1"/>
              <w:rPr>
                <w:rFonts w:ascii="Arial" w:hAnsi="Arial Unicode MS"/>
                <w:b/>
                <w:sz w:val="22"/>
              </w:rPr>
            </w:pPr>
            <w:r>
              <w:rPr>
                <w:rFonts w:ascii="Arial" w:hAnsi="Arial Unicode MS"/>
                <w:b/>
                <w:sz w:val="22"/>
              </w:rPr>
              <w:t xml:space="preserve">  </w:t>
            </w:r>
            <w:r w:rsidR="008E6CAE" w:rsidRPr="0077522D">
              <w:rPr>
                <w:rFonts w:ascii="Arial" w:hAnsi="Arial Unicode MS"/>
                <w:b/>
                <w:sz w:val="22"/>
              </w:rPr>
              <w:t>Qualifications</w:t>
            </w:r>
          </w:p>
        </w:tc>
        <w:tc>
          <w:tcPr>
            <w:tcW w:w="1332" w:type="dxa"/>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14:paraId="603B8955" w14:textId="77777777" w:rsidR="008E6CAE" w:rsidRPr="0077522D" w:rsidRDefault="008E6CAE"/>
        </w:tc>
        <w:tc>
          <w:tcPr>
            <w:tcW w:w="2896" w:type="dxa"/>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14:paraId="67107E2F" w14:textId="77777777" w:rsidR="008E6CAE" w:rsidRPr="0077522D" w:rsidRDefault="008E6CAE">
            <w:pPr>
              <w:pStyle w:val="Body1"/>
              <w:rPr>
                <w:rFonts w:ascii="Arial" w:hAnsi="Arial Unicode MS"/>
                <w:b/>
                <w:sz w:val="22"/>
              </w:rPr>
            </w:pPr>
            <w:r w:rsidRPr="0077522D">
              <w:rPr>
                <w:rFonts w:ascii="Arial" w:hAnsi="Arial Unicode MS"/>
                <w:b/>
                <w:sz w:val="22"/>
              </w:rPr>
              <w:t>Method of Assessment</w:t>
            </w:r>
          </w:p>
        </w:tc>
      </w:tr>
      <w:tr w:rsidR="008E6CAE" w14:paraId="5FF2B834" w14:textId="77777777" w:rsidTr="0077522D">
        <w:trPr>
          <w:cantSplit/>
          <w:trHeight w:val="350"/>
        </w:trPr>
        <w:tc>
          <w:tcPr>
            <w:tcW w:w="50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231AE0D" w14:textId="77777777" w:rsidR="008E6CAE" w:rsidRPr="00A82D88" w:rsidRDefault="00A82D88" w:rsidP="00206350">
            <w:pPr>
              <w:pStyle w:val="Body1"/>
              <w:ind w:left="142"/>
              <w:rPr>
                <w:rFonts w:ascii="Arial" w:hAnsi="Arial" w:cs="Arial"/>
                <w:sz w:val="22"/>
                <w:szCs w:val="22"/>
              </w:rPr>
            </w:pPr>
            <w:r w:rsidRPr="00A82D88">
              <w:rPr>
                <w:rFonts w:ascii="Arial" w:hAnsi="Arial" w:cs="Arial"/>
                <w:sz w:val="22"/>
                <w:szCs w:val="22"/>
              </w:rPr>
              <w:t>Sound IT skills including: Word, Excel, Outlook, and internet as an advantage.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6EEE38B" w14:textId="77777777" w:rsidR="008E6CAE" w:rsidRDefault="008E6CAE" w:rsidP="0077522D">
            <w:pPr>
              <w:pStyle w:val="Body1"/>
              <w:jc w:val="center"/>
              <w:rPr>
                <w:rFonts w:ascii="Arial" w:hAnsi="Arial Unicode MS"/>
                <w:sz w:val="22"/>
              </w:rPr>
            </w:pPr>
            <w:r>
              <w:rPr>
                <w:rFonts w:ascii="Arial" w:hAnsi="Arial Unicode MS"/>
                <w:sz w:val="22"/>
              </w:rPr>
              <w:t>Essential</w:t>
            </w:r>
          </w:p>
        </w:tc>
        <w:tc>
          <w:tcPr>
            <w:tcW w:w="28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59C1587" w14:textId="77777777" w:rsidR="008E6CAE" w:rsidRDefault="008E6CAE" w:rsidP="0077522D">
            <w:pPr>
              <w:pStyle w:val="Body1"/>
              <w:ind w:left="47"/>
              <w:rPr>
                <w:rFonts w:ascii="Arial" w:hAnsi="Arial Unicode MS"/>
                <w:sz w:val="22"/>
              </w:rPr>
            </w:pPr>
            <w:r>
              <w:rPr>
                <w:rFonts w:ascii="Arial" w:hAnsi="Arial Unicode MS"/>
                <w:sz w:val="22"/>
              </w:rPr>
              <w:t>Certificates</w:t>
            </w:r>
          </w:p>
        </w:tc>
      </w:tr>
      <w:tr w:rsidR="008E6CAE" w14:paraId="4762CEA5" w14:textId="77777777" w:rsidTr="0077522D">
        <w:trPr>
          <w:cantSplit/>
          <w:trHeight w:val="350"/>
        </w:trPr>
        <w:tc>
          <w:tcPr>
            <w:tcW w:w="50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D918CC3" w14:textId="77777777" w:rsidR="008E6CAE" w:rsidRDefault="008E6CAE" w:rsidP="0077522D">
            <w:pPr>
              <w:ind w:left="142"/>
              <w:outlineLvl w:val="0"/>
              <w:rPr>
                <w:rFonts w:ascii="Arial" w:eastAsia="Arial Unicode MS" w:hAnsi="Arial Unicode MS"/>
                <w:color w:val="000000"/>
                <w:sz w:val="22"/>
                <w:u w:color="000000"/>
              </w:rPr>
            </w:pPr>
            <w:r>
              <w:rPr>
                <w:rFonts w:ascii="Arial" w:eastAsia="Arial Unicode MS" w:hAnsi="Arial Unicode MS"/>
                <w:color w:val="000000"/>
                <w:sz w:val="22"/>
                <w:u w:color="000000"/>
              </w:rPr>
              <w:t>Evidence of commitment to continued professional development</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3D207EE" w14:textId="77777777" w:rsidR="008E6CAE" w:rsidRDefault="008E6CAE" w:rsidP="0077522D">
            <w:pPr>
              <w:pStyle w:val="Body1"/>
              <w:jc w:val="center"/>
              <w:rPr>
                <w:rFonts w:ascii="Arial" w:hAnsi="Arial Unicode MS"/>
                <w:sz w:val="22"/>
              </w:rPr>
            </w:pPr>
            <w:r>
              <w:rPr>
                <w:rFonts w:ascii="Arial" w:hAnsi="Arial Unicode MS"/>
                <w:sz w:val="22"/>
              </w:rPr>
              <w:t>Essential</w:t>
            </w:r>
          </w:p>
        </w:tc>
        <w:tc>
          <w:tcPr>
            <w:tcW w:w="28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3B870F4D" w14:textId="77777777" w:rsidR="008E6CAE" w:rsidRDefault="008E6CAE" w:rsidP="0077522D">
            <w:pPr>
              <w:pStyle w:val="Body1"/>
              <w:ind w:left="47"/>
              <w:rPr>
                <w:rFonts w:ascii="Arial" w:hAnsi="Arial Unicode MS"/>
                <w:sz w:val="22"/>
              </w:rPr>
            </w:pPr>
            <w:r>
              <w:rPr>
                <w:rFonts w:ascii="Arial" w:hAnsi="Arial Unicode MS"/>
                <w:sz w:val="22"/>
              </w:rPr>
              <w:t>Application Form/Certificates</w:t>
            </w:r>
          </w:p>
        </w:tc>
      </w:tr>
      <w:tr w:rsidR="00DC450B" w14:paraId="3C3BB01B" w14:textId="77777777" w:rsidTr="0077522D">
        <w:trPr>
          <w:cantSplit/>
          <w:trHeight w:val="350"/>
        </w:trPr>
        <w:tc>
          <w:tcPr>
            <w:tcW w:w="9228"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14:paraId="349E6955" w14:textId="77777777" w:rsidR="00DC450B" w:rsidRDefault="00DC450B" w:rsidP="0077522D">
            <w:pPr>
              <w:ind w:left="47"/>
            </w:pPr>
            <w:r w:rsidRPr="0077522D">
              <w:rPr>
                <w:rFonts w:ascii="Arial" w:hAnsi="Arial Unicode MS"/>
                <w:b/>
                <w:sz w:val="22"/>
              </w:rPr>
              <w:t>Experience</w:t>
            </w:r>
            <w:r>
              <w:rPr>
                <w:rFonts w:ascii="Arial" w:hAnsi="Arial Unicode MS"/>
                <w:b/>
                <w:i/>
                <w:sz w:val="22"/>
              </w:rPr>
              <w:t>/Knowledge</w:t>
            </w:r>
          </w:p>
        </w:tc>
      </w:tr>
      <w:tr w:rsidR="00DC450B" w14:paraId="653D31B8" w14:textId="77777777" w:rsidTr="0077522D">
        <w:trPr>
          <w:cantSplit/>
          <w:trHeight w:val="350"/>
        </w:trPr>
        <w:tc>
          <w:tcPr>
            <w:tcW w:w="50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8DFC78F" w14:textId="77777777" w:rsidR="00DC450B" w:rsidRPr="00A82D88" w:rsidRDefault="00A82D88" w:rsidP="00206350">
            <w:pPr>
              <w:pStyle w:val="Body1"/>
              <w:ind w:left="142"/>
              <w:rPr>
                <w:rFonts w:ascii="Arial" w:hAnsi="Arial" w:cs="Arial"/>
                <w:sz w:val="22"/>
                <w:szCs w:val="22"/>
              </w:rPr>
            </w:pPr>
            <w:r w:rsidRPr="00A82D88">
              <w:rPr>
                <w:rFonts w:ascii="Arial" w:hAnsi="Arial" w:cs="Arial"/>
                <w:sz w:val="22"/>
                <w:szCs w:val="22"/>
              </w:rPr>
              <w:t>Good typing speed/accuracy essential</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BF7AB4B" w14:textId="77777777" w:rsidR="00DC450B" w:rsidRDefault="00DC450B" w:rsidP="0077522D">
            <w:pPr>
              <w:pStyle w:val="Body1"/>
              <w:jc w:val="center"/>
              <w:rPr>
                <w:rFonts w:ascii="Arial" w:hAnsi="Arial Unicode MS"/>
                <w:sz w:val="22"/>
              </w:rPr>
            </w:pPr>
            <w:r>
              <w:rPr>
                <w:rFonts w:ascii="Arial" w:hAnsi="Arial Unicode MS"/>
                <w:sz w:val="22"/>
              </w:rPr>
              <w:t>Essential</w:t>
            </w:r>
          </w:p>
        </w:tc>
        <w:tc>
          <w:tcPr>
            <w:tcW w:w="28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77316C5" w14:textId="77777777" w:rsidR="00DC450B" w:rsidRDefault="00DC450B" w:rsidP="0077522D">
            <w:pPr>
              <w:pStyle w:val="Body1"/>
              <w:ind w:left="47"/>
              <w:rPr>
                <w:rFonts w:ascii="Arial" w:hAnsi="Arial Unicode MS"/>
                <w:sz w:val="22"/>
              </w:rPr>
            </w:pPr>
            <w:r>
              <w:rPr>
                <w:rFonts w:ascii="Arial" w:hAnsi="Arial Unicode MS"/>
                <w:sz w:val="22"/>
              </w:rPr>
              <w:t>Application Form/Interview</w:t>
            </w:r>
          </w:p>
        </w:tc>
      </w:tr>
      <w:tr w:rsidR="00886FA8" w14:paraId="00BDB03A" w14:textId="77777777" w:rsidTr="0077522D">
        <w:trPr>
          <w:cantSplit/>
          <w:trHeight w:val="350"/>
        </w:trPr>
        <w:tc>
          <w:tcPr>
            <w:tcW w:w="50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7A95BD9" w14:textId="77777777" w:rsidR="00886FA8" w:rsidRPr="00A82D88" w:rsidRDefault="00A82D88" w:rsidP="00237D43">
            <w:pPr>
              <w:ind w:left="142"/>
              <w:jc w:val="both"/>
              <w:rPr>
                <w:rFonts w:ascii="Arial" w:hAnsi="Arial" w:cs="Arial"/>
                <w:sz w:val="22"/>
                <w:szCs w:val="22"/>
              </w:rPr>
            </w:pPr>
            <w:r w:rsidRPr="00A82D88">
              <w:rPr>
                <w:rFonts w:ascii="Arial" w:hAnsi="Arial" w:cs="Arial"/>
                <w:sz w:val="22"/>
                <w:szCs w:val="22"/>
              </w:rPr>
              <w:t xml:space="preserve">Maturity, </w:t>
            </w:r>
            <w:proofErr w:type="spellStart"/>
            <w:r w:rsidRPr="00A82D88">
              <w:rPr>
                <w:rFonts w:ascii="Arial" w:hAnsi="Arial" w:cs="Arial"/>
                <w:sz w:val="22"/>
                <w:szCs w:val="22"/>
              </w:rPr>
              <w:t>self awareness</w:t>
            </w:r>
            <w:proofErr w:type="spellEnd"/>
            <w:r w:rsidRPr="00A82D88">
              <w:rPr>
                <w:rFonts w:ascii="Arial" w:hAnsi="Arial" w:cs="Arial"/>
                <w:sz w:val="22"/>
                <w:szCs w:val="22"/>
              </w:rPr>
              <w:t xml:space="preserve">, </w:t>
            </w:r>
            <w:proofErr w:type="spellStart"/>
            <w:r w:rsidRPr="00A82D88">
              <w:rPr>
                <w:rFonts w:ascii="Arial" w:hAnsi="Arial" w:cs="Arial"/>
                <w:sz w:val="22"/>
                <w:szCs w:val="22"/>
              </w:rPr>
              <w:t>self confidence</w:t>
            </w:r>
            <w:proofErr w:type="spellEnd"/>
            <w:r w:rsidRPr="00A82D88">
              <w:rPr>
                <w:rFonts w:ascii="Arial" w:hAnsi="Arial" w:cs="Arial"/>
                <w:sz w:val="22"/>
                <w:szCs w:val="22"/>
              </w:rPr>
              <w:t xml:space="preserve">, </w:t>
            </w:r>
            <w:proofErr w:type="spellStart"/>
            <w:r w:rsidRPr="00A82D88">
              <w:rPr>
                <w:rFonts w:ascii="Arial" w:hAnsi="Arial" w:cs="Arial"/>
                <w:sz w:val="22"/>
                <w:szCs w:val="22"/>
              </w:rPr>
              <w:t>self motivation</w:t>
            </w:r>
            <w:proofErr w:type="spellEnd"/>
            <w:r w:rsidRPr="00A82D88">
              <w:rPr>
                <w:rFonts w:ascii="Arial" w:hAnsi="Arial" w:cs="Arial"/>
                <w:sz w:val="22"/>
                <w:szCs w:val="22"/>
              </w:rPr>
              <w:t>, ability to take initiative, personal authority, sense of humour, creativity, ability to cope with stress, conscientiousness, persistence, care and warmth</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37358546" w14:textId="77777777" w:rsidR="00886FA8" w:rsidRDefault="00886FA8" w:rsidP="00FE2BBC">
            <w:pPr>
              <w:pStyle w:val="Body1"/>
              <w:jc w:val="center"/>
              <w:rPr>
                <w:rFonts w:ascii="Arial" w:hAnsi="Arial Unicode MS"/>
                <w:sz w:val="22"/>
              </w:rPr>
            </w:pPr>
            <w:r>
              <w:rPr>
                <w:rFonts w:ascii="Arial" w:hAnsi="Arial Unicode MS"/>
                <w:sz w:val="22"/>
              </w:rPr>
              <w:t>Essential</w:t>
            </w:r>
          </w:p>
        </w:tc>
        <w:tc>
          <w:tcPr>
            <w:tcW w:w="28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B46A892" w14:textId="77777777" w:rsidR="00886FA8" w:rsidRDefault="00886FA8" w:rsidP="00FE2BBC">
            <w:pPr>
              <w:pStyle w:val="Body1"/>
              <w:ind w:left="47"/>
              <w:rPr>
                <w:rFonts w:ascii="Arial" w:hAnsi="Arial Unicode MS"/>
                <w:sz w:val="22"/>
              </w:rPr>
            </w:pPr>
            <w:r>
              <w:rPr>
                <w:rFonts w:ascii="Arial" w:hAnsi="Arial Unicode MS"/>
                <w:sz w:val="22"/>
              </w:rPr>
              <w:t>Application Form/Interview</w:t>
            </w:r>
          </w:p>
        </w:tc>
      </w:tr>
      <w:tr w:rsidR="00886FA8" w14:paraId="0C14ADC3" w14:textId="77777777" w:rsidTr="0077522D">
        <w:trPr>
          <w:cantSplit/>
          <w:trHeight w:val="350"/>
        </w:trPr>
        <w:tc>
          <w:tcPr>
            <w:tcW w:w="9228"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14:paraId="081E439E" w14:textId="77777777" w:rsidR="00886FA8" w:rsidRDefault="00886FA8" w:rsidP="0077522D">
            <w:pPr>
              <w:ind w:left="47"/>
            </w:pPr>
            <w:r>
              <w:rPr>
                <w:rFonts w:ascii="Arial" w:hAnsi="Arial Unicode MS"/>
                <w:b/>
                <w:i/>
                <w:sz w:val="22"/>
              </w:rPr>
              <w:t>Skills/</w:t>
            </w:r>
            <w:r w:rsidRPr="0077522D">
              <w:rPr>
                <w:rFonts w:ascii="Arial" w:hAnsi="Arial Unicode MS"/>
                <w:b/>
                <w:sz w:val="22"/>
              </w:rPr>
              <w:t>Abilities</w:t>
            </w:r>
          </w:p>
        </w:tc>
      </w:tr>
      <w:tr w:rsidR="00886FA8" w14:paraId="7AAA10E1" w14:textId="77777777" w:rsidTr="0077522D">
        <w:trPr>
          <w:cantSplit/>
          <w:trHeight w:val="350"/>
        </w:trPr>
        <w:tc>
          <w:tcPr>
            <w:tcW w:w="50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05ADB03" w14:textId="77777777" w:rsidR="00886FA8" w:rsidRDefault="00886FA8" w:rsidP="0077522D">
            <w:pPr>
              <w:pStyle w:val="Body1"/>
              <w:ind w:left="142"/>
              <w:rPr>
                <w:rFonts w:ascii="Arial" w:hAnsi="Arial Unicode MS"/>
                <w:sz w:val="22"/>
              </w:rPr>
            </w:pPr>
            <w:r>
              <w:rPr>
                <w:rFonts w:ascii="Arial" w:hAnsi="Arial Unicode MS"/>
                <w:sz w:val="22"/>
              </w:rPr>
              <w:t>Flexibility and personal commitment to high professional standards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890B0A9" w14:textId="77777777" w:rsidR="00886FA8" w:rsidRDefault="00886FA8" w:rsidP="0077522D">
            <w:pPr>
              <w:pStyle w:val="Body1"/>
              <w:jc w:val="center"/>
              <w:rPr>
                <w:rFonts w:ascii="Arial" w:hAnsi="Arial Unicode MS"/>
                <w:sz w:val="22"/>
              </w:rPr>
            </w:pPr>
            <w:r>
              <w:rPr>
                <w:rFonts w:ascii="Arial" w:hAnsi="Arial Unicode MS"/>
                <w:sz w:val="22"/>
              </w:rPr>
              <w:t>Essential</w:t>
            </w:r>
          </w:p>
        </w:tc>
        <w:tc>
          <w:tcPr>
            <w:tcW w:w="28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31D605D2" w14:textId="77777777" w:rsidR="00886FA8" w:rsidRDefault="00886FA8" w:rsidP="0077522D">
            <w:pPr>
              <w:pStyle w:val="Body1"/>
              <w:ind w:left="47"/>
              <w:rPr>
                <w:rFonts w:ascii="Arial" w:hAnsi="Arial Unicode MS"/>
                <w:sz w:val="22"/>
              </w:rPr>
            </w:pPr>
            <w:r>
              <w:rPr>
                <w:rFonts w:ascii="Arial" w:hAnsi="Arial Unicode MS"/>
                <w:sz w:val="22"/>
              </w:rPr>
              <w:t>Application Form/Interview</w:t>
            </w:r>
          </w:p>
        </w:tc>
      </w:tr>
      <w:tr w:rsidR="00886FA8" w14:paraId="1D6A0821" w14:textId="77777777" w:rsidTr="0077522D">
        <w:trPr>
          <w:cantSplit/>
          <w:trHeight w:val="350"/>
        </w:trPr>
        <w:tc>
          <w:tcPr>
            <w:tcW w:w="50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69568A26" w14:textId="77777777" w:rsidR="00886FA8" w:rsidRDefault="00886FA8" w:rsidP="0077522D">
            <w:pPr>
              <w:pStyle w:val="Body1"/>
              <w:ind w:left="142"/>
              <w:rPr>
                <w:rFonts w:ascii="Arial" w:hAnsi="Arial Unicode MS"/>
                <w:sz w:val="22"/>
              </w:rPr>
            </w:pPr>
            <w:r>
              <w:rPr>
                <w:rFonts w:ascii="Arial" w:hAnsi="Arial Unicode MS"/>
                <w:sz w:val="22"/>
              </w:rPr>
              <w:t xml:space="preserve">Ability to work alone and use own initiative. </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37FEC685" w14:textId="77777777" w:rsidR="00886FA8" w:rsidRDefault="00886FA8" w:rsidP="0077522D">
            <w:pPr>
              <w:pStyle w:val="Body1"/>
              <w:jc w:val="center"/>
              <w:rPr>
                <w:rFonts w:ascii="Arial" w:hAnsi="Arial Unicode MS"/>
                <w:sz w:val="22"/>
              </w:rPr>
            </w:pPr>
            <w:r>
              <w:rPr>
                <w:rFonts w:ascii="Arial" w:hAnsi="Arial Unicode MS"/>
                <w:sz w:val="22"/>
              </w:rPr>
              <w:t>Essential</w:t>
            </w:r>
          </w:p>
        </w:tc>
        <w:tc>
          <w:tcPr>
            <w:tcW w:w="28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412B9AD" w14:textId="77777777" w:rsidR="00886FA8" w:rsidRDefault="00886FA8" w:rsidP="0077522D">
            <w:pPr>
              <w:pStyle w:val="Body1"/>
              <w:ind w:left="47"/>
              <w:rPr>
                <w:rFonts w:ascii="Arial" w:hAnsi="Arial Unicode MS"/>
                <w:sz w:val="22"/>
              </w:rPr>
            </w:pPr>
            <w:r>
              <w:rPr>
                <w:rFonts w:ascii="Arial" w:hAnsi="Arial Unicode MS"/>
                <w:sz w:val="22"/>
              </w:rPr>
              <w:t>Application Form/Interview</w:t>
            </w:r>
          </w:p>
        </w:tc>
      </w:tr>
      <w:tr w:rsidR="00886FA8" w14:paraId="626A40A3" w14:textId="77777777" w:rsidTr="0077522D">
        <w:trPr>
          <w:cantSplit/>
          <w:trHeight w:val="350"/>
        </w:trPr>
        <w:tc>
          <w:tcPr>
            <w:tcW w:w="50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7C68B25" w14:textId="77777777" w:rsidR="00886FA8" w:rsidRDefault="00886FA8" w:rsidP="0077522D">
            <w:pPr>
              <w:ind w:left="142"/>
              <w:outlineLvl w:val="0"/>
              <w:rPr>
                <w:rFonts w:ascii="Arial" w:eastAsia="Arial Unicode MS" w:hAnsi="Arial Unicode MS"/>
                <w:color w:val="000000"/>
                <w:sz w:val="22"/>
                <w:u w:color="000000"/>
              </w:rPr>
            </w:pPr>
            <w:r>
              <w:rPr>
                <w:rFonts w:ascii="Arial" w:eastAsia="Arial Unicode MS" w:hAnsi="Arial Unicode MS"/>
                <w:color w:val="000000"/>
                <w:sz w:val="22"/>
                <w:u w:color="000000"/>
              </w:rPr>
              <w:t>To be able to work effectively as part of a team</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66D4C3E9" w14:textId="77777777" w:rsidR="00886FA8" w:rsidRDefault="00886FA8" w:rsidP="0077522D">
            <w:pPr>
              <w:pStyle w:val="Body1"/>
              <w:jc w:val="center"/>
              <w:rPr>
                <w:rFonts w:ascii="Arial" w:hAnsi="Arial Unicode MS"/>
                <w:sz w:val="22"/>
              </w:rPr>
            </w:pPr>
            <w:r>
              <w:rPr>
                <w:rFonts w:ascii="Arial" w:hAnsi="Arial Unicode MS"/>
                <w:sz w:val="22"/>
              </w:rPr>
              <w:t>Essential</w:t>
            </w:r>
          </w:p>
        </w:tc>
        <w:tc>
          <w:tcPr>
            <w:tcW w:w="28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B6CA7B3" w14:textId="77777777" w:rsidR="00886FA8" w:rsidRDefault="00886FA8" w:rsidP="0077522D">
            <w:pPr>
              <w:pStyle w:val="Body1"/>
              <w:ind w:left="47"/>
              <w:rPr>
                <w:rFonts w:ascii="Arial" w:hAnsi="Arial Unicode MS"/>
                <w:sz w:val="22"/>
              </w:rPr>
            </w:pPr>
            <w:r>
              <w:rPr>
                <w:rFonts w:ascii="Arial" w:hAnsi="Arial Unicode MS"/>
                <w:sz w:val="22"/>
              </w:rPr>
              <w:t>Application Form/Interview</w:t>
            </w:r>
          </w:p>
        </w:tc>
      </w:tr>
      <w:tr w:rsidR="00886FA8" w14:paraId="767B90B3" w14:textId="77777777" w:rsidTr="0077522D">
        <w:trPr>
          <w:cantSplit/>
          <w:trHeight w:val="350"/>
        </w:trPr>
        <w:tc>
          <w:tcPr>
            <w:tcW w:w="50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13E996A" w14:textId="77777777" w:rsidR="00886FA8" w:rsidRDefault="00886FA8" w:rsidP="0077522D">
            <w:pPr>
              <w:ind w:left="142"/>
              <w:outlineLvl w:val="0"/>
              <w:rPr>
                <w:rFonts w:ascii="Arial" w:eastAsia="Arial Unicode MS" w:hAnsi="Arial Unicode MS"/>
                <w:color w:val="000000"/>
                <w:sz w:val="22"/>
                <w:u w:color="000000"/>
              </w:rPr>
            </w:pPr>
            <w:r>
              <w:rPr>
                <w:rFonts w:ascii="Arial" w:eastAsia="Arial Unicode MS" w:hAnsi="Arial Unicode MS"/>
                <w:color w:val="000000"/>
                <w:sz w:val="22"/>
                <w:u w:color="000000"/>
              </w:rPr>
              <w:t xml:space="preserve">IT literate with good keyboard skills </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9903612" w14:textId="77777777" w:rsidR="00886FA8" w:rsidRDefault="00886FA8" w:rsidP="0077522D">
            <w:pPr>
              <w:pStyle w:val="Body1"/>
              <w:jc w:val="center"/>
              <w:rPr>
                <w:rFonts w:ascii="Arial" w:hAnsi="Arial Unicode MS"/>
                <w:sz w:val="22"/>
              </w:rPr>
            </w:pPr>
            <w:r>
              <w:rPr>
                <w:rFonts w:ascii="Arial" w:hAnsi="Arial Unicode MS"/>
                <w:sz w:val="22"/>
              </w:rPr>
              <w:t>Essential</w:t>
            </w:r>
          </w:p>
        </w:tc>
        <w:tc>
          <w:tcPr>
            <w:tcW w:w="28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C774414" w14:textId="77777777" w:rsidR="00886FA8" w:rsidRDefault="00886FA8" w:rsidP="0077522D">
            <w:pPr>
              <w:pStyle w:val="Body1"/>
              <w:ind w:left="47"/>
              <w:rPr>
                <w:rFonts w:ascii="Arial" w:hAnsi="Arial Unicode MS"/>
                <w:sz w:val="22"/>
              </w:rPr>
            </w:pPr>
            <w:r>
              <w:rPr>
                <w:rFonts w:ascii="Arial" w:hAnsi="Arial Unicode MS"/>
                <w:sz w:val="22"/>
              </w:rPr>
              <w:t>Application Form/Interview/Certificates</w:t>
            </w:r>
          </w:p>
        </w:tc>
      </w:tr>
      <w:tr w:rsidR="00886FA8" w14:paraId="6490741A" w14:textId="77777777" w:rsidTr="0077522D">
        <w:trPr>
          <w:cantSplit/>
          <w:trHeight w:val="350"/>
        </w:trPr>
        <w:tc>
          <w:tcPr>
            <w:tcW w:w="50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D6B1045" w14:textId="77777777" w:rsidR="00886FA8" w:rsidRDefault="00886FA8" w:rsidP="0077522D">
            <w:pPr>
              <w:ind w:left="142"/>
              <w:outlineLvl w:val="0"/>
              <w:rPr>
                <w:rFonts w:ascii="Arial" w:eastAsia="Arial Unicode MS" w:hAnsi="Arial Unicode MS"/>
                <w:color w:val="000000"/>
                <w:sz w:val="22"/>
                <w:u w:color="000000"/>
              </w:rPr>
            </w:pPr>
            <w:r>
              <w:rPr>
                <w:rFonts w:ascii="Arial" w:eastAsia="Arial Unicode MS" w:hAnsi="Arial Unicode MS"/>
                <w:color w:val="000000"/>
                <w:sz w:val="22"/>
                <w:u w:color="000000"/>
              </w:rPr>
              <w:t>Ability to communicate effectively verbally and in writing at all levels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F5C20FA" w14:textId="77777777" w:rsidR="00886FA8" w:rsidRDefault="00886FA8" w:rsidP="0077522D">
            <w:pPr>
              <w:pStyle w:val="Body1"/>
              <w:jc w:val="center"/>
              <w:rPr>
                <w:rFonts w:ascii="Arial" w:hAnsi="Arial Unicode MS"/>
                <w:sz w:val="22"/>
              </w:rPr>
            </w:pPr>
            <w:r>
              <w:rPr>
                <w:rFonts w:ascii="Arial" w:hAnsi="Arial Unicode MS"/>
                <w:sz w:val="22"/>
              </w:rPr>
              <w:t>Essential</w:t>
            </w:r>
          </w:p>
        </w:tc>
        <w:tc>
          <w:tcPr>
            <w:tcW w:w="28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C69DEAD" w14:textId="77777777" w:rsidR="00886FA8" w:rsidRDefault="00886FA8" w:rsidP="0077522D">
            <w:pPr>
              <w:pStyle w:val="Body1"/>
              <w:ind w:left="47"/>
              <w:rPr>
                <w:rFonts w:ascii="Arial" w:hAnsi="Arial Unicode MS"/>
                <w:sz w:val="22"/>
              </w:rPr>
            </w:pPr>
            <w:r>
              <w:rPr>
                <w:rFonts w:ascii="Arial" w:hAnsi="Arial Unicode MS"/>
                <w:sz w:val="22"/>
              </w:rPr>
              <w:t>Application Form/Interview</w:t>
            </w:r>
          </w:p>
        </w:tc>
      </w:tr>
      <w:tr w:rsidR="00886FA8" w14:paraId="542B23EA" w14:textId="77777777" w:rsidTr="0077522D">
        <w:trPr>
          <w:cantSplit/>
          <w:trHeight w:val="350"/>
        </w:trPr>
        <w:tc>
          <w:tcPr>
            <w:tcW w:w="50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4C300CF" w14:textId="77777777" w:rsidR="00886FA8" w:rsidRDefault="00886FA8" w:rsidP="0077522D">
            <w:pPr>
              <w:ind w:left="142"/>
              <w:outlineLvl w:val="0"/>
              <w:rPr>
                <w:rFonts w:ascii="Arial" w:eastAsia="Arial Unicode MS" w:hAnsi="Arial Unicode MS"/>
                <w:color w:val="000000"/>
                <w:sz w:val="22"/>
                <w:u w:color="000000"/>
              </w:rPr>
            </w:pPr>
            <w:r>
              <w:rPr>
                <w:rFonts w:ascii="Arial" w:eastAsia="Arial Unicode MS" w:hAnsi="Arial Unicode MS"/>
                <w:color w:val="000000"/>
                <w:sz w:val="22"/>
                <w:u w:color="000000"/>
              </w:rPr>
              <w:t>Ability to produce work to deadlines and work under pressure and make efficient and accurate decisions on complex childcare issues.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802C63D" w14:textId="77777777" w:rsidR="00886FA8" w:rsidRDefault="00886FA8" w:rsidP="0077522D">
            <w:pPr>
              <w:pStyle w:val="Body1"/>
              <w:jc w:val="center"/>
              <w:rPr>
                <w:rFonts w:ascii="Arial" w:hAnsi="Arial Unicode MS"/>
                <w:sz w:val="22"/>
              </w:rPr>
            </w:pPr>
            <w:r>
              <w:rPr>
                <w:rFonts w:ascii="Arial" w:hAnsi="Arial Unicode MS"/>
                <w:sz w:val="22"/>
              </w:rPr>
              <w:t>Essential</w:t>
            </w:r>
          </w:p>
        </w:tc>
        <w:tc>
          <w:tcPr>
            <w:tcW w:w="28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3D7BDF1D" w14:textId="77777777" w:rsidR="00886FA8" w:rsidRDefault="00886FA8" w:rsidP="0077522D">
            <w:pPr>
              <w:pStyle w:val="Body1"/>
              <w:ind w:left="47"/>
              <w:rPr>
                <w:rFonts w:ascii="Arial" w:hAnsi="Arial Unicode MS"/>
                <w:sz w:val="22"/>
              </w:rPr>
            </w:pPr>
            <w:r>
              <w:rPr>
                <w:rFonts w:ascii="Arial" w:hAnsi="Arial Unicode MS"/>
                <w:sz w:val="22"/>
              </w:rPr>
              <w:t>Application Form/Interview</w:t>
            </w:r>
          </w:p>
        </w:tc>
      </w:tr>
      <w:tr w:rsidR="00886FA8" w14:paraId="0DB07D1A" w14:textId="77777777" w:rsidTr="0077522D">
        <w:trPr>
          <w:cantSplit/>
          <w:trHeight w:val="350"/>
        </w:trPr>
        <w:tc>
          <w:tcPr>
            <w:tcW w:w="50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60DB3AF" w14:textId="77777777" w:rsidR="00886FA8" w:rsidRDefault="00886FA8" w:rsidP="0077522D">
            <w:pPr>
              <w:pStyle w:val="Body1"/>
              <w:ind w:left="142"/>
              <w:rPr>
                <w:rFonts w:ascii="Arial" w:hAnsi="Arial Unicode MS"/>
                <w:sz w:val="22"/>
              </w:rPr>
            </w:pPr>
            <w:r>
              <w:rPr>
                <w:rFonts w:ascii="Arial" w:hAnsi="Arial Unicode MS"/>
                <w:sz w:val="22"/>
              </w:rPr>
              <w:t>Confidence and ability to drive long distances.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6B2F4BA" w14:textId="77777777" w:rsidR="00886FA8" w:rsidRDefault="00886FA8" w:rsidP="0077522D">
            <w:pPr>
              <w:pStyle w:val="Body1"/>
              <w:jc w:val="center"/>
              <w:rPr>
                <w:rFonts w:ascii="Arial" w:hAnsi="Arial Unicode MS"/>
                <w:sz w:val="22"/>
              </w:rPr>
            </w:pPr>
            <w:r>
              <w:rPr>
                <w:rFonts w:ascii="Arial" w:hAnsi="Arial Unicode MS"/>
                <w:sz w:val="22"/>
              </w:rPr>
              <w:t>Essential</w:t>
            </w:r>
          </w:p>
        </w:tc>
        <w:tc>
          <w:tcPr>
            <w:tcW w:w="28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3A63473B" w14:textId="77777777" w:rsidR="00886FA8" w:rsidRDefault="00886FA8" w:rsidP="0077522D">
            <w:pPr>
              <w:pStyle w:val="Body1"/>
              <w:ind w:left="47"/>
              <w:rPr>
                <w:rFonts w:ascii="Arial" w:hAnsi="Arial Unicode MS"/>
                <w:sz w:val="22"/>
              </w:rPr>
            </w:pPr>
            <w:r>
              <w:rPr>
                <w:rFonts w:ascii="Arial" w:hAnsi="Arial Unicode MS"/>
                <w:sz w:val="22"/>
              </w:rPr>
              <w:t>Interview</w:t>
            </w:r>
          </w:p>
        </w:tc>
      </w:tr>
      <w:tr w:rsidR="00886FA8" w14:paraId="7EFB49C7" w14:textId="77777777" w:rsidTr="0077522D">
        <w:trPr>
          <w:cantSplit/>
          <w:trHeight w:val="350"/>
        </w:trPr>
        <w:tc>
          <w:tcPr>
            <w:tcW w:w="50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6BBF9AE" w14:textId="77777777" w:rsidR="00886FA8" w:rsidRDefault="00886FA8" w:rsidP="0077522D">
            <w:pPr>
              <w:ind w:left="142"/>
              <w:outlineLvl w:val="0"/>
              <w:rPr>
                <w:rFonts w:ascii="Arial" w:eastAsia="Arial Unicode MS" w:hAnsi="Arial Unicode MS"/>
                <w:color w:val="000000"/>
                <w:sz w:val="22"/>
                <w:u w:color="000000"/>
              </w:rPr>
            </w:pPr>
            <w:r>
              <w:rPr>
                <w:rFonts w:ascii="Arial" w:eastAsia="Arial Unicode MS" w:hAnsi="Arial Unicode MS"/>
                <w:color w:val="000000"/>
                <w:sz w:val="22"/>
                <w:u w:color="000000"/>
              </w:rPr>
              <w:t>High level of personal integrity and commitment to confidentiality</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34665AA2" w14:textId="77777777" w:rsidR="00886FA8" w:rsidRDefault="00886FA8" w:rsidP="0077522D">
            <w:pPr>
              <w:pStyle w:val="Body1"/>
              <w:jc w:val="center"/>
              <w:rPr>
                <w:rFonts w:ascii="Arial" w:hAnsi="Arial Unicode MS"/>
                <w:sz w:val="22"/>
              </w:rPr>
            </w:pPr>
            <w:r>
              <w:rPr>
                <w:rFonts w:ascii="Arial" w:hAnsi="Arial Unicode MS"/>
                <w:sz w:val="22"/>
              </w:rPr>
              <w:t>Essential</w:t>
            </w:r>
          </w:p>
          <w:p w14:paraId="55AFCB32" w14:textId="77777777" w:rsidR="00886FA8" w:rsidRPr="0077522D" w:rsidRDefault="00886FA8" w:rsidP="0077522D">
            <w:pPr>
              <w:jc w:val="center"/>
              <w:rPr>
                <w:lang w:val="en-GB" w:eastAsia="en-GB"/>
              </w:rPr>
            </w:pPr>
          </w:p>
        </w:tc>
        <w:tc>
          <w:tcPr>
            <w:tcW w:w="28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4132EE8" w14:textId="77777777" w:rsidR="00886FA8" w:rsidRDefault="00886FA8" w:rsidP="0077522D">
            <w:pPr>
              <w:pStyle w:val="Body1"/>
              <w:ind w:left="47"/>
              <w:rPr>
                <w:rFonts w:ascii="Arial" w:hAnsi="Arial Unicode MS"/>
                <w:sz w:val="22"/>
              </w:rPr>
            </w:pPr>
            <w:r>
              <w:rPr>
                <w:rFonts w:ascii="Arial" w:hAnsi="Arial Unicode MS"/>
                <w:sz w:val="22"/>
              </w:rPr>
              <w:t>Application Form/Interview</w:t>
            </w:r>
          </w:p>
        </w:tc>
      </w:tr>
      <w:tr w:rsidR="00886FA8" w14:paraId="53085C16" w14:textId="77777777" w:rsidTr="0077522D">
        <w:trPr>
          <w:cantSplit/>
          <w:trHeight w:val="350"/>
        </w:trPr>
        <w:tc>
          <w:tcPr>
            <w:tcW w:w="50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94A4CC9" w14:textId="77777777" w:rsidR="00886FA8" w:rsidRDefault="00886FA8" w:rsidP="0077522D">
            <w:pPr>
              <w:ind w:left="142"/>
              <w:outlineLvl w:val="0"/>
              <w:rPr>
                <w:rFonts w:ascii="Arial" w:eastAsia="Arial Unicode MS" w:hAnsi="Arial Unicode MS"/>
                <w:color w:val="000000"/>
                <w:sz w:val="22"/>
                <w:u w:color="000000"/>
              </w:rPr>
            </w:pPr>
            <w:r>
              <w:rPr>
                <w:rFonts w:ascii="Arial" w:eastAsia="Arial Unicode MS" w:hAnsi="Arial Unicode MS"/>
                <w:color w:val="000000"/>
                <w:sz w:val="22"/>
                <w:u w:color="000000"/>
              </w:rPr>
              <w:t xml:space="preserve">Ability to </w:t>
            </w:r>
            <w:proofErr w:type="spellStart"/>
            <w:r>
              <w:rPr>
                <w:rFonts w:ascii="Arial" w:eastAsia="Arial Unicode MS" w:hAnsi="Arial Unicode MS"/>
                <w:color w:val="000000"/>
                <w:sz w:val="22"/>
                <w:u w:color="000000"/>
              </w:rPr>
              <w:t>organise</w:t>
            </w:r>
            <w:proofErr w:type="spellEnd"/>
            <w:r>
              <w:rPr>
                <w:rFonts w:ascii="Arial" w:eastAsia="Arial Unicode MS" w:hAnsi="Arial Unicode MS"/>
                <w:color w:val="000000"/>
                <w:sz w:val="22"/>
                <w:u w:color="000000"/>
              </w:rPr>
              <w:t xml:space="preserve"> and </w:t>
            </w:r>
            <w:proofErr w:type="spellStart"/>
            <w:r>
              <w:rPr>
                <w:rFonts w:ascii="Arial" w:eastAsia="Arial Unicode MS" w:hAnsi="Arial Unicode MS"/>
                <w:color w:val="000000"/>
                <w:sz w:val="22"/>
                <w:u w:color="000000"/>
              </w:rPr>
              <w:t>prioritise</w:t>
            </w:r>
            <w:proofErr w:type="spellEnd"/>
            <w:r>
              <w:rPr>
                <w:rFonts w:ascii="Arial" w:eastAsia="Arial Unicode MS" w:hAnsi="Arial Unicode MS"/>
                <w:color w:val="000000"/>
                <w:sz w:val="22"/>
                <w:u w:color="000000"/>
              </w:rPr>
              <w:t xml:space="preserve"> own work and balance varying priorities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270674E" w14:textId="77777777" w:rsidR="00886FA8" w:rsidRDefault="00886FA8" w:rsidP="0077522D">
            <w:pPr>
              <w:pStyle w:val="Body1"/>
              <w:jc w:val="center"/>
              <w:rPr>
                <w:rFonts w:ascii="Arial" w:hAnsi="Arial Unicode MS"/>
                <w:sz w:val="22"/>
              </w:rPr>
            </w:pPr>
            <w:r>
              <w:rPr>
                <w:rFonts w:ascii="Arial" w:hAnsi="Arial Unicode MS"/>
                <w:sz w:val="22"/>
              </w:rPr>
              <w:t>Essential</w:t>
            </w:r>
          </w:p>
        </w:tc>
        <w:tc>
          <w:tcPr>
            <w:tcW w:w="28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D37DC3A" w14:textId="77777777" w:rsidR="00886FA8" w:rsidRDefault="00886FA8" w:rsidP="0077522D">
            <w:pPr>
              <w:pStyle w:val="Body1"/>
              <w:ind w:left="47"/>
              <w:rPr>
                <w:rFonts w:ascii="Arial" w:hAnsi="Arial Unicode MS"/>
                <w:sz w:val="22"/>
              </w:rPr>
            </w:pPr>
            <w:r>
              <w:rPr>
                <w:rFonts w:ascii="Arial" w:hAnsi="Arial Unicode MS"/>
                <w:sz w:val="22"/>
              </w:rPr>
              <w:t>Application Form/Interview</w:t>
            </w:r>
          </w:p>
        </w:tc>
      </w:tr>
      <w:tr w:rsidR="00886FA8" w14:paraId="2B4C3913" w14:textId="77777777" w:rsidTr="0077522D">
        <w:trPr>
          <w:cantSplit/>
          <w:trHeight w:val="350"/>
        </w:trPr>
        <w:tc>
          <w:tcPr>
            <w:tcW w:w="50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2C19F9F" w14:textId="77777777" w:rsidR="00886FA8" w:rsidRDefault="00886FA8" w:rsidP="00886FA8">
            <w:pPr>
              <w:pStyle w:val="Body1"/>
              <w:ind w:left="142"/>
              <w:rPr>
                <w:rFonts w:ascii="Arial" w:hAnsi="Arial Unicode MS"/>
                <w:sz w:val="22"/>
              </w:rPr>
            </w:pPr>
            <w:r>
              <w:rPr>
                <w:rFonts w:ascii="Arial" w:hAnsi="Arial Unicode MS"/>
                <w:sz w:val="22"/>
              </w:rPr>
              <w:t>Interest in developing the service provided by Affinity Fostering Services.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9155241" w14:textId="77777777" w:rsidR="00886FA8" w:rsidRDefault="00886FA8" w:rsidP="0077522D">
            <w:pPr>
              <w:pStyle w:val="Body1"/>
              <w:jc w:val="center"/>
              <w:rPr>
                <w:rFonts w:ascii="Arial" w:hAnsi="Arial Unicode MS"/>
                <w:sz w:val="22"/>
              </w:rPr>
            </w:pPr>
            <w:r>
              <w:rPr>
                <w:rFonts w:ascii="Arial" w:hAnsi="Arial Unicode MS"/>
                <w:sz w:val="22"/>
              </w:rPr>
              <w:t>Essential</w:t>
            </w:r>
          </w:p>
        </w:tc>
        <w:tc>
          <w:tcPr>
            <w:tcW w:w="28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2016A00" w14:textId="77777777" w:rsidR="00886FA8" w:rsidRDefault="00886FA8" w:rsidP="0077522D">
            <w:pPr>
              <w:pStyle w:val="Body1"/>
              <w:ind w:left="47"/>
              <w:rPr>
                <w:rFonts w:ascii="Arial" w:hAnsi="Arial Unicode MS"/>
                <w:sz w:val="22"/>
              </w:rPr>
            </w:pPr>
            <w:r>
              <w:rPr>
                <w:rFonts w:ascii="Arial" w:hAnsi="Arial Unicode MS"/>
                <w:sz w:val="22"/>
              </w:rPr>
              <w:t>Application Form/Interview</w:t>
            </w:r>
          </w:p>
        </w:tc>
      </w:tr>
      <w:tr w:rsidR="00886FA8" w14:paraId="3D786F03" w14:textId="77777777" w:rsidTr="0077522D">
        <w:trPr>
          <w:cantSplit/>
          <w:trHeight w:val="350"/>
        </w:trPr>
        <w:tc>
          <w:tcPr>
            <w:tcW w:w="50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63654C9" w14:textId="77777777" w:rsidR="00886FA8" w:rsidRDefault="00886FA8" w:rsidP="0077522D">
            <w:pPr>
              <w:pStyle w:val="Body1"/>
              <w:ind w:left="142"/>
              <w:rPr>
                <w:rFonts w:ascii="Arial" w:hAnsi="Arial Unicode MS"/>
                <w:sz w:val="22"/>
              </w:rPr>
            </w:pPr>
            <w:r>
              <w:rPr>
                <w:rFonts w:ascii="Arial" w:hAnsi="Arial Unicode MS"/>
                <w:sz w:val="22"/>
              </w:rPr>
              <w:t>Excellent organisational skills and ability to prioritise effectively.</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D5F766B" w14:textId="77777777" w:rsidR="00886FA8" w:rsidRDefault="00886FA8" w:rsidP="0077522D">
            <w:pPr>
              <w:pStyle w:val="Body1"/>
              <w:jc w:val="center"/>
              <w:rPr>
                <w:rFonts w:ascii="Arial" w:hAnsi="Arial Unicode MS"/>
                <w:sz w:val="22"/>
              </w:rPr>
            </w:pPr>
            <w:r>
              <w:rPr>
                <w:rFonts w:ascii="Arial" w:hAnsi="Arial Unicode MS"/>
                <w:sz w:val="22"/>
              </w:rPr>
              <w:t>Essential</w:t>
            </w:r>
          </w:p>
        </w:tc>
        <w:tc>
          <w:tcPr>
            <w:tcW w:w="28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24EA0B8" w14:textId="77777777" w:rsidR="00886FA8" w:rsidRDefault="00886FA8" w:rsidP="0077522D">
            <w:pPr>
              <w:pStyle w:val="Body1"/>
              <w:ind w:left="47"/>
              <w:rPr>
                <w:rFonts w:ascii="Arial" w:hAnsi="Arial Unicode MS"/>
                <w:sz w:val="22"/>
              </w:rPr>
            </w:pPr>
            <w:r>
              <w:rPr>
                <w:rFonts w:ascii="Arial" w:hAnsi="Arial Unicode MS"/>
                <w:sz w:val="22"/>
              </w:rPr>
              <w:t>Application Form/Interview</w:t>
            </w:r>
          </w:p>
        </w:tc>
      </w:tr>
      <w:tr w:rsidR="00886FA8" w14:paraId="45B8B82C" w14:textId="77777777" w:rsidTr="0077522D">
        <w:trPr>
          <w:cantSplit/>
          <w:trHeight w:val="350"/>
        </w:trPr>
        <w:tc>
          <w:tcPr>
            <w:tcW w:w="50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0479A75" w14:textId="77777777" w:rsidR="00886FA8" w:rsidRDefault="00886FA8" w:rsidP="0077522D">
            <w:pPr>
              <w:pStyle w:val="Body1"/>
              <w:ind w:left="142"/>
              <w:rPr>
                <w:rFonts w:ascii="Arial" w:hAnsi="Arial Unicode MS"/>
                <w:sz w:val="22"/>
              </w:rPr>
            </w:pPr>
            <w:r>
              <w:rPr>
                <w:rFonts w:ascii="Arial" w:hAnsi="Arial Unicode MS"/>
                <w:sz w:val="22"/>
              </w:rPr>
              <w:t>Enthusiastic and energetic</w:t>
            </w:r>
          </w:p>
          <w:p w14:paraId="65FD6892" w14:textId="77777777" w:rsidR="00237D43" w:rsidRDefault="00237D43" w:rsidP="0077522D">
            <w:pPr>
              <w:pStyle w:val="Body1"/>
              <w:ind w:left="142"/>
              <w:rPr>
                <w:rFonts w:ascii="Arial" w:hAnsi="Arial Unicode MS"/>
                <w:sz w:val="22"/>
              </w:rPr>
            </w:pPr>
          </w:p>
          <w:p w14:paraId="45A1A2B9" w14:textId="77777777" w:rsidR="00237D43" w:rsidRDefault="00237D43" w:rsidP="0077522D">
            <w:pPr>
              <w:pStyle w:val="Body1"/>
              <w:ind w:left="142"/>
              <w:rPr>
                <w:rFonts w:ascii="Arial" w:hAnsi="Arial Unicode MS"/>
                <w:sz w:val="22"/>
              </w:rPr>
            </w:pP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64EC6C72" w14:textId="77777777" w:rsidR="00886FA8" w:rsidRDefault="00886FA8" w:rsidP="0077522D">
            <w:pPr>
              <w:pStyle w:val="Body1"/>
              <w:jc w:val="center"/>
              <w:rPr>
                <w:rFonts w:ascii="Arial" w:hAnsi="Arial Unicode MS"/>
                <w:sz w:val="22"/>
              </w:rPr>
            </w:pPr>
            <w:r>
              <w:rPr>
                <w:rFonts w:ascii="Arial" w:hAnsi="Arial Unicode MS"/>
                <w:sz w:val="22"/>
              </w:rPr>
              <w:t>Essential</w:t>
            </w:r>
          </w:p>
        </w:tc>
        <w:tc>
          <w:tcPr>
            <w:tcW w:w="28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D093810" w14:textId="77777777" w:rsidR="00886FA8" w:rsidRDefault="00886FA8" w:rsidP="0077522D">
            <w:pPr>
              <w:pStyle w:val="Body1"/>
              <w:ind w:left="47"/>
              <w:rPr>
                <w:rFonts w:ascii="Arial" w:hAnsi="Arial Unicode MS"/>
                <w:sz w:val="22"/>
              </w:rPr>
            </w:pPr>
            <w:r>
              <w:rPr>
                <w:rFonts w:ascii="Arial" w:hAnsi="Arial Unicode MS"/>
                <w:sz w:val="22"/>
              </w:rPr>
              <w:t>Interview</w:t>
            </w:r>
          </w:p>
        </w:tc>
      </w:tr>
      <w:tr w:rsidR="00886FA8" w14:paraId="37B26E8B" w14:textId="77777777" w:rsidTr="0077522D">
        <w:trPr>
          <w:cantSplit/>
          <w:trHeight w:val="350"/>
        </w:trPr>
        <w:tc>
          <w:tcPr>
            <w:tcW w:w="9228"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14:paraId="5A7E3B36" w14:textId="77777777" w:rsidR="00886FA8" w:rsidRPr="0077522D" w:rsidRDefault="00886FA8" w:rsidP="0077522D">
            <w:pPr>
              <w:ind w:left="142"/>
            </w:pPr>
            <w:r w:rsidRPr="0077522D">
              <w:rPr>
                <w:rFonts w:ascii="Arial" w:hAnsi="Arial Unicode MS"/>
                <w:b/>
                <w:sz w:val="22"/>
              </w:rPr>
              <w:lastRenderedPageBreak/>
              <w:t>Additional Factors</w:t>
            </w:r>
          </w:p>
        </w:tc>
      </w:tr>
      <w:tr w:rsidR="00886FA8" w14:paraId="7D024A96" w14:textId="77777777" w:rsidTr="0077522D">
        <w:trPr>
          <w:cantSplit/>
          <w:trHeight w:val="350"/>
        </w:trPr>
        <w:tc>
          <w:tcPr>
            <w:tcW w:w="50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347A1DD" w14:textId="77777777" w:rsidR="00886FA8" w:rsidRDefault="00886FA8" w:rsidP="0077522D">
            <w:pPr>
              <w:pStyle w:val="Body1"/>
              <w:ind w:left="142"/>
              <w:rPr>
                <w:rFonts w:ascii="Arial" w:hAnsi="Arial Unicode MS"/>
                <w:sz w:val="22"/>
              </w:rPr>
            </w:pPr>
            <w:r>
              <w:rPr>
                <w:rFonts w:ascii="Arial" w:hAnsi="Arial Unicode MS"/>
                <w:sz w:val="22"/>
              </w:rPr>
              <w:t>Full current driving licence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E196D2E" w14:textId="77777777" w:rsidR="00886FA8" w:rsidRDefault="00886FA8" w:rsidP="0077522D">
            <w:pPr>
              <w:pStyle w:val="Body1"/>
              <w:jc w:val="center"/>
              <w:rPr>
                <w:rFonts w:ascii="Arial" w:hAnsi="Arial Unicode MS"/>
                <w:sz w:val="22"/>
              </w:rPr>
            </w:pPr>
            <w:r>
              <w:rPr>
                <w:rFonts w:ascii="Arial" w:hAnsi="Arial Unicode MS"/>
                <w:sz w:val="22"/>
              </w:rPr>
              <w:t>Essential</w:t>
            </w:r>
          </w:p>
        </w:tc>
        <w:tc>
          <w:tcPr>
            <w:tcW w:w="28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307E6C02" w14:textId="77777777" w:rsidR="00886FA8" w:rsidRDefault="00886FA8" w:rsidP="0077522D">
            <w:pPr>
              <w:pStyle w:val="Body1"/>
              <w:ind w:left="47"/>
              <w:rPr>
                <w:rFonts w:ascii="Arial" w:hAnsi="Arial Unicode MS"/>
                <w:sz w:val="22"/>
              </w:rPr>
            </w:pPr>
            <w:r>
              <w:rPr>
                <w:rFonts w:ascii="Arial" w:hAnsi="Arial Unicode MS"/>
                <w:sz w:val="22"/>
              </w:rPr>
              <w:t>Application Form/ Interview</w:t>
            </w:r>
          </w:p>
        </w:tc>
      </w:tr>
      <w:tr w:rsidR="00886FA8" w14:paraId="6B0EBBC7" w14:textId="77777777" w:rsidTr="0077522D">
        <w:trPr>
          <w:cantSplit/>
          <w:trHeight w:val="350"/>
        </w:trPr>
        <w:tc>
          <w:tcPr>
            <w:tcW w:w="50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BF44FBB" w14:textId="77777777" w:rsidR="00886FA8" w:rsidRDefault="00886FA8" w:rsidP="0077522D">
            <w:pPr>
              <w:pStyle w:val="Body1"/>
              <w:ind w:left="142"/>
              <w:rPr>
                <w:rFonts w:ascii="Arial" w:hAnsi="Arial Unicode MS"/>
                <w:sz w:val="22"/>
              </w:rPr>
            </w:pPr>
            <w:r>
              <w:rPr>
                <w:rFonts w:ascii="Arial" w:hAnsi="Arial Unicode MS"/>
                <w:sz w:val="22"/>
              </w:rPr>
              <w:t>Enhanced DBS disclosure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6A3A0DC" w14:textId="77777777" w:rsidR="00886FA8" w:rsidRDefault="00886FA8" w:rsidP="0077522D">
            <w:pPr>
              <w:pStyle w:val="Body1"/>
              <w:jc w:val="center"/>
              <w:rPr>
                <w:rFonts w:ascii="Arial" w:hAnsi="Arial Unicode MS"/>
                <w:sz w:val="22"/>
              </w:rPr>
            </w:pPr>
            <w:r>
              <w:rPr>
                <w:rFonts w:ascii="Arial" w:hAnsi="Arial Unicode MS"/>
                <w:sz w:val="22"/>
              </w:rPr>
              <w:t>Essential</w:t>
            </w:r>
          </w:p>
        </w:tc>
        <w:tc>
          <w:tcPr>
            <w:tcW w:w="28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E5EEF4B" w14:textId="77777777" w:rsidR="00886FA8" w:rsidRDefault="00886FA8" w:rsidP="0077522D">
            <w:pPr>
              <w:pStyle w:val="Body1"/>
              <w:ind w:left="47"/>
              <w:rPr>
                <w:rFonts w:ascii="Arial" w:hAnsi="Arial Unicode MS"/>
                <w:sz w:val="22"/>
              </w:rPr>
            </w:pPr>
            <w:r>
              <w:rPr>
                <w:rFonts w:ascii="Arial" w:hAnsi="Arial Unicode MS"/>
                <w:sz w:val="22"/>
              </w:rPr>
              <w:t>Application Form/ Interview</w:t>
            </w:r>
          </w:p>
        </w:tc>
      </w:tr>
      <w:tr w:rsidR="00886FA8" w14:paraId="65285A9E" w14:textId="77777777" w:rsidTr="0077522D">
        <w:trPr>
          <w:cantSplit/>
          <w:trHeight w:val="350"/>
        </w:trPr>
        <w:tc>
          <w:tcPr>
            <w:tcW w:w="50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F46AF97" w14:textId="77777777" w:rsidR="00886FA8" w:rsidRDefault="00886FA8" w:rsidP="0077522D">
            <w:pPr>
              <w:pStyle w:val="Body1"/>
              <w:ind w:left="142"/>
              <w:rPr>
                <w:rFonts w:ascii="Arial" w:hAnsi="Arial Unicode MS"/>
                <w:sz w:val="22"/>
              </w:rPr>
            </w:pPr>
            <w:r>
              <w:rPr>
                <w:rFonts w:ascii="Arial" w:hAnsi="Arial Unicode MS"/>
                <w:sz w:val="22"/>
              </w:rPr>
              <w:t>Satisfactory references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5CAF5B8" w14:textId="77777777" w:rsidR="00886FA8" w:rsidRDefault="00886FA8" w:rsidP="0077522D">
            <w:pPr>
              <w:pStyle w:val="Body1"/>
              <w:jc w:val="center"/>
              <w:rPr>
                <w:rFonts w:ascii="Arial" w:hAnsi="Arial Unicode MS"/>
                <w:sz w:val="22"/>
              </w:rPr>
            </w:pPr>
            <w:r>
              <w:rPr>
                <w:rFonts w:ascii="Arial" w:hAnsi="Arial Unicode MS"/>
                <w:sz w:val="22"/>
              </w:rPr>
              <w:t>Essential</w:t>
            </w:r>
          </w:p>
        </w:tc>
        <w:tc>
          <w:tcPr>
            <w:tcW w:w="28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64160B9" w14:textId="77777777" w:rsidR="00886FA8" w:rsidRDefault="00886FA8" w:rsidP="0077522D">
            <w:pPr>
              <w:pStyle w:val="Body1"/>
              <w:ind w:left="47"/>
              <w:rPr>
                <w:rFonts w:ascii="Arial" w:hAnsi="Arial Unicode MS"/>
                <w:sz w:val="22"/>
              </w:rPr>
            </w:pPr>
            <w:r>
              <w:rPr>
                <w:rFonts w:ascii="Arial" w:hAnsi="Arial Unicode MS"/>
                <w:sz w:val="22"/>
              </w:rPr>
              <w:t>Application Form/ Interview</w:t>
            </w:r>
          </w:p>
        </w:tc>
      </w:tr>
      <w:tr w:rsidR="00886FA8" w14:paraId="1351CD35" w14:textId="77777777" w:rsidTr="0077522D">
        <w:trPr>
          <w:cantSplit/>
          <w:trHeight w:val="350"/>
        </w:trPr>
        <w:tc>
          <w:tcPr>
            <w:tcW w:w="50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8294F31" w14:textId="77777777" w:rsidR="00886FA8" w:rsidRDefault="00886FA8">
            <w:pPr>
              <w:rPr>
                <w:rFonts w:ascii="Helvetica" w:eastAsia="Arial Unicode MS" w:hAnsi="Helvetica"/>
                <w:color w:val="000000"/>
                <w:sz w:val="30"/>
              </w:rPr>
            </w:pP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3CFE4F1" w14:textId="77777777" w:rsidR="00886FA8" w:rsidRDefault="00886FA8" w:rsidP="0077522D">
            <w:pPr>
              <w:jc w:val="center"/>
            </w:pPr>
          </w:p>
        </w:tc>
        <w:tc>
          <w:tcPr>
            <w:tcW w:w="28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98EB8BC" w14:textId="77777777" w:rsidR="00886FA8" w:rsidRDefault="00886FA8"/>
        </w:tc>
      </w:tr>
    </w:tbl>
    <w:p w14:paraId="443A139D" w14:textId="77777777" w:rsidR="008E6CAE" w:rsidRDefault="008E6CAE">
      <w:pPr>
        <w:pStyle w:val="Body1"/>
        <w:rPr>
          <w:rFonts w:eastAsia="Times New Roman"/>
          <w:color w:val="auto"/>
          <w:lang w:bidi="x-none"/>
        </w:rPr>
      </w:pPr>
      <w:r>
        <w:rPr>
          <w:rFonts w:ascii="Arial" w:hAnsi="Arial Unicode MS"/>
          <w:sz w:val="24"/>
        </w:rPr>
        <w:br/>
      </w:r>
    </w:p>
    <w:p w14:paraId="030F5212" w14:textId="77777777" w:rsidR="00AE7283" w:rsidRDefault="00AE7283">
      <w:pPr>
        <w:pStyle w:val="Body1"/>
        <w:rPr>
          <w:rFonts w:eastAsia="Times New Roman"/>
          <w:color w:val="auto"/>
          <w:lang w:bidi="x-none"/>
        </w:rPr>
      </w:pPr>
    </w:p>
    <w:p w14:paraId="7DCC1C74" w14:textId="77777777" w:rsidR="00AE7283" w:rsidRPr="000837A1" w:rsidRDefault="00AE7283" w:rsidP="00AE7283">
      <w:pPr>
        <w:pStyle w:val="Body1"/>
        <w:jc w:val="center"/>
        <w:rPr>
          <w:rFonts w:ascii="Arial" w:hAnsi="Arial" w:cs="Arial"/>
          <w:b/>
          <w:i/>
          <w:szCs w:val="24"/>
        </w:rPr>
      </w:pPr>
      <w:r w:rsidRPr="000837A1">
        <w:rPr>
          <w:rFonts w:ascii="Arial" w:hAnsi="Arial" w:cs="Arial"/>
          <w:i/>
          <w:szCs w:val="24"/>
        </w:rPr>
        <w:t>Affinity Fostering Services Limited is determined at all times during its recruitment and on</w:t>
      </w:r>
      <w:r>
        <w:rPr>
          <w:rFonts w:ascii="Arial" w:hAnsi="Arial" w:cs="Arial"/>
          <w:i/>
          <w:szCs w:val="24"/>
        </w:rPr>
        <w:t>-</w:t>
      </w:r>
      <w:r w:rsidRPr="000837A1">
        <w:rPr>
          <w:rFonts w:ascii="Arial" w:hAnsi="Arial" w:cs="Arial"/>
          <w:i/>
          <w:szCs w:val="24"/>
        </w:rPr>
        <w:t>going retention of personnel to 'Keeping children and young people safe' in line with a  strong commitment to achieving equality of opportunity in both the service it provides and the employment of all its staff and expects all employees to promote this policy in their work.</w:t>
      </w:r>
    </w:p>
    <w:p w14:paraId="1A6C9CE2" w14:textId="77777777" w:rsidR="00AE7283" w:rsidRPr="00AE7283" w:rsidRDefault="00AE7283">
      <w:pPr>
        <w:pStyle w:val="Body1"/>
        <w:rPr>
          <w:rFonts w:eastAsia="Times New Roman"/>
          <w:color w:val="auto"/>
          <w:lang w:bidi="x-none"/>
        </w:rPr>
      </w:pPr>
    </w:p>
    <w:sectPr w:rsidR="00AE7283" w:rsidRPr="00AE7283" w:rsidSect="00460232">
      <w:headerReference w:type="default" r:id="rId9"/>
      <w:footerReference w:type="default" r:id="rId10"/>
      <w:footerReference w:type="first" r:id="rId11"/>
      <w:pgSz w:w="11900" w:h="16840"/>
      <w:pgMar w:top="993" w:right="1133"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0072C" w14:textId="77777777" w:rsidR="00B9449B" w:rsidRDefault="00B9449B">
      <w:r>
        <w:separator/>
      </w:r>
    </w:p>
  </w:endnote>
  <w:endnote w:type="continuationSeparator" w:id="0">
    <w:p w14:paraId="4DAA77AB" w14:textId="77777777" w:rsidR="00B9449B" w:rsidRDefault="00B9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070"/>
      <w:gridCol w:w="897"/>
    </w:tblGrid>
    <w:tr w:rsidR="00460232" w14:paraId="395F9E28" w14:textId="77777777" w:rsidTr="00460232">
      <w:tc>
        <w:tcPr>
          <w:tcW w:w="4500" w:type="pct"/>
          <w:tcBorders>
            <w:top w:val="single" w:sz="4" w:space="0" w:color="000000" w:themeColor="text1"/>
          </w:tcBorders>
        </w:tcPr>
        <w:p w14:paraId="2C180162" w14:textId="77777777" w:rsidR="00460232" w:rsidRPr="00BD7A92" w:rsidRDefault="00EA6817" w:rsidP="00460232">
          <w:pPr>
            <w:pStyle w:val="Footer"/>
            <w:pBdr>
              <w:top w:val="single" w:sz="4" w:space="1" w:color="A5A5A5"/>
            </w:pBdr>
            <w:rPr>
              <w:rFonts w:ascii="Arial" w:hAnsi="Arial" w:cs="Arial"/>
              <w:color w:val="808080"/>
              <w:sz w:val="16"/>
              <w:szCs w:val="16"/>
            </w:rPr>
          </w:pPr>
          <w:sdt>
            <w:sdtPr>
              <w:rPr>
                <w:rFonts w:ascii="Arial" w:hAnsi="Arial" w:cs="Arial"/>
                <w:sz w:val="16"/>
                <w:szCs w:val="16"/>
              </w:rPr>
              <w:alias w:val="Company"/>
              <w:id w:val="-788285337"/>
              <w:placeholder>
                <w:docPart w:val="959560BBBB5E44C6BB69E141C04790C3"/>
              </w:placeholder>
              <w:dataBinding w:prefixMappings="xmlns:ns0='http://schemas.openxmlformats.org/officeDocument/2006/extended-properties'" w:xpath="/ns0:Properties[1]/ns0:Company[1]" w:storeItemID="{6668398D-A668-4E3E-A5EB-62B293D839F1}"/>
              <w:text/>
            </w:sdtPr>
            <w:sdtEndPr/>
            <w:sdtContent>
              <w:r w:rsidR="009031A7">
                <w:rPr>
                  <w:rFonts w:ascii="Arial" w:hAnsi="Arial" w:cs="Arial"/>
                  <w:sz w:val="16"/>
                  <w:szCs w:val="16"/>
                  <w:lang w:val="en-GB"/>
                </w:rPr>
                <w:t>Affinity Fostering Services Ltd</w:t>
              </w:r>
            </w:sdtContent>
          </w:sdt>
          <w:r w:rsidR="00460232">
            <w:t xml:space="preserve"> | </w:t>
          </w:r>
          <w:sdt>
            <w:sdtPr>
              <w:rPr>
                <w:rFonts w:ascii="Arial" w:hAnsi="Arial" w:cs="Arial"/>
                <w:color w:val="000000"/>
                <w:sz w:val="16"/>
                <w:szCs w:val="16"/>
              </w:rPr>
              <w:alias w:val="Address"/>
              <w:id w:val="-125089244"/>
              <w:placeholder>
                <w:docPart w:val="739612395C764BE1AE84B9520ABDADB5"/>
              </w:placeholder>
              <w:dataBinding w:prefixMappings="xmlns:ns0='http://schemas.microsoft.com/office/2006/coverPageProps'" w:xpath="/ns0:CoverPageProperties[1]/ns0:CompanyAddress[1]" w:storeItemID="{55AF091B-3C7A-41E3-B477-F2FDAA23CFDA}"/>
              <w:text w:multiLine="1"/>
            </w:sdtPr>
            <w:sdtEndPr/>
            <w:sdtContent>
              <w:r w:rsidR="00460232" w:rsidRPr="00BD7A92">
                <w:rPr>
                  <w:rFonts w:ascii="Arial" w:hAnsi="Arial" w:cs="Arial"/>
                  <w:sz w:val="16"/>
                  <w:szCs w:val="16"/>
                  <w:lang w:val="en-GB"/>
                </w:rPr>
                <w:t>AF/</w:t>
              </w:r>
              <w:r w:rsidR="00460232">
                <w:rPr>
                  <w:rFonts w:ascii="Arial" w:hAnsi="Arial" w:cs="Arial"/>
                  <w:sz w:val="16"/>
                  <w:szCs w:val="16"/>
                  <w:lang w:val="en-GB"/>
                </w:rPr>
                <w:t>JD0003</w:t>
              </w:r>
              <w:r w:rsidR="00460232" w:rsidRPr="00BD7A92">
                <w:rPr>
                  <w:rFonts w:ascii="Arial" w:hAnsi="Arial" w:cs="Arial"/>
                  <w:sz w:val="16"/>
                  <w:szCs w:val="16"/>
                  <w:lang w:val="en-GB"/>
                </w:rPr>
                <w:t xml:space="preserve"> – </w:t>
              </w:r>
              <w:r w:rsidR="00BA6B3D">
                <w:rPr>
                  <w:rFonts w:ascii="Arial" w:hAnsi="Arial" w:cs="Arial"/>
                  <w:sz w:val="16"/>
                  <w:szCs w:val="16"/>
                  <w:lang w:val="en-GB"/>
                </w:rPr>
                <w:t>Administrator</w:t>
              </w:r>
              <w:r w:rsidR="00460232">
                <w:rPr>
                  <w:rFonts w:ascii="Arial" w:hAnsi="Arial" w:cs="Arial"/>
                  <w:sz w:val="16"/>
                  <w:szCs w:val="16"/>
                  <w:lang w:val="en-GB"/>
                </w:rPr>
                <w:t xml:space="preserve"> JD</w:t>
              </w:r>
            </w:sdtContent>
          </w:sdt>
        </w:p>
        <w:p w14:paraId="2FF9DD27" w14:textId="77777777" w:rsidR="00460232" w:rsidRDefault="00460232" w:rsidP="00460232">
          <w:pPr>
            <w:pStyle w:val="Footer"/>
            <w:jc w:val="right"/>
          </w:pPr>
        </w:p>
      </w:tc>
      <w:tc>
        <w:tcPr>
          <w:tcW w:w="500" w:type="pct"/>
          <w:tcBorders>
            <w:top w:val="single" w:sz="4" w:space="0" w:color="C0504D" w:themeColor="accent2"/>
          </w:tcBorders>
          <w:shd w:val="clear" w:color="auto" w:fill="0F243E" w:themeFill="text2" w:themeFillShade="80"/>
        </w:tcPr>
        <w:p w14:paraId="1FA5DEC3" w14:textId="77777777" w:rsidR="00460232" w:rsidRDefault="00460232" w:rsidP="00460232">
          <w:pPr>
            <w:pStyle w:val="Header"/>
            <w:jc w:val="right"/>
            <w:rPr>
              <w:color w:val="FFFFFF" w:themeColor="background1"/>
            </w:rPr>
          </w:pPr>
          <w:r>
            <w:fldChar w:fldCharType="begin"/>
          </w:r>
          <w:r>
            <w:instrText xml:space="preserve"> PAGE   \* MERGEFORMAT </w:instrText>
          </w:r>
          <w:r>
            <w:fldChar w:fldCharType="separate"/>
          </w:r>
          <w:r w:rsidR="00705ED6" w:rsidRPr="00705ED6">
            <w:rPr>
              <w:noProof/>
              <w:color w:val="FFFFFF" w:themeColor="background1"/>
            </w:rPr>
            <w:t>2</w:t>
          </w:r>
          <w:r>
            <w:rPr>
              <w:noProof/>
              <w:color w:val="FFFFFF" w:themeColor="background1"/>
            </w:rPr>
            <w:fldChar w:fldCharType="end"/>
          </w:r>
        </w:p>
      </w:tc>
    </w:tr>
  </w:tbl>
  <w:p w14:paraId="24432AAB" w14:textId="77777777" w:rsidR="00460232" w:rsidRDefault="004602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070"/>
      <w:gridCol w:w="897"/>
    </w:tblGrid>
    <w:tr w:rsidR="00460232" w14:paraId="73EDBA8F" w14:textId="77777777" w:rsidTr="00460232">
      <w:tc>
        <w:tcPr>
          <w:tcW w:w="4500" w:type="pct"/>
          <w:tcBorders>
            <w:top w:val="single" w:sz="4" w:space="0" w:color="000000" w:themeColor="text1"/>
          </w:tcBorders>
        </w:tcPr>
        <w:p w14:paraId="0D36DF39" w14:textId="77777777" w:rsidR="00460232" w:rsidRPr="00BD7A92" w:rsidRDefault="00EA6817" w:rsidP="00460232">
          <w:pPr>
            <w:pStyle w:val="Footer"/>
            <w:pBdr>
              <w:top w:val="single" w:sz="4" w:space="1" w:color="A5A5A5"/>
            </w:pBdr>
            <w:rPr>
              <w:rFonts w:ascii="Arial" w:hAnsi="Arial" w:cs="Arial"/>
              <w:color w:val="808080"/>
              <w:sz w:val="16"/>
              <w:szCs w:val="16"/>
            </w:rPr>
          </w:pPr>
          <w:sdt>
            <w:sdtPr>
              <w:rPr>
                <w:rFonts w:ascii="Arial" w:hAnsi="Arial" w:cs="Arial"/>
                <w:sz w:val="16"/>
                <w:szCs w:val="16"/>
              </w:rPr>
              <w:alias w:val="Company"/>
              <w:id w:val="75971759"/>
              <w:dataBinding w:prefixMappings="xmlns:ns0='http://schemas.openxmlformats.org/officeDocument/2006/extended-properties'" w:xpath="/ns0:Properties[1]/ns0:Company[1]" w:storeItemID="{6668398D-A668-4E3E-A5EB-62B293D839F1}"/>
              <w:text/>
            </w:sdtPr>
            <w:sdtEndPr/>
            <w:sdtContent>
              <w:r w:rsidR="009031A7">
                <w:rPr>
                  <w:rFonts w:ascii="Arial" w:hAnsi="Arial" w:cs="Arial"/>
                  <w:sz w:val="16"/>
                  <w:szCs w:val="16"/>
                  <w:lang w:val="en-GB"/>
                </w:rPr>
                <w:t>Affinity Fostering Services Ltd</w:t>
              </w:r>
            </w:sdtContent>
          </w:sdt>
          <w:r w:rsidR="00460232">
            <w:t xml:space="preserve"> | </w:t>
          </w:r>
          <w:sdt>
            <w:sdtPr>
              <w:rPr>
                <w:rFonts w:ascii="Arial" w:hAnsi="Arial" w:cs="Arial"/>
                <w:color w:val="000000"/>
                <w:sz w:val="16"/>
                <w:szCs w:val="16"/>
              </w:rPr>
              <w:alias w:val="Address"/>
              <w:id w:val="76117950"/>
              <w:dataBinding w:prefixMappings="xmlns:ns0='http://schemas.microsoft.com/office/2006/coverPageProps'" w:xpath="/ns0:CoverPageProperties[1]/ns0:CompanyAddress[1]" w:storeItemID="{55AF091B-3C7A-41E3-B477-F2FDAA23CFDA}"/>
              <w:text w:multiLine="1"/>
            </w:sdtPr>
            <w:sdtEndPr/>
            <w:sdtContent>
              <w:r w:rsidR="00BA6B3D">
                <w:rPr>
                  <w:rFonts w:ascii="Arial" w:hAnsi="Arial" w:cs="Arial"/>
                  <w:color w:val="000000"/>
                  <w:sz w:val="16"/>
                  <w:szCs w:val="16"/>
                  <w:lang w:val="en-GB"/>
                </w:rPr>
                <w:t>AF/JD0003 – Administrator JD</w:t>
              </w:r>
            </w:sdtContent>
          </w:sdt>
        </w:p>
        <w:p w14:paraId="0D1E4622" w14:textId="77777777" w:rsidR="00460232" w:rsidRDefault="00460232">
          <w:pPr>
            <w:pStyle w:val="Footer"/>
            <w:jc w:val="right"/>
          </w:pPr>
        </w:p>
      </w:tc>
      <w:tc>
        <w:tcPr>
          <w:tcW w:w="500" w:type="pct"/>
          <w:tcBorders>
            <w:top w:val="single" w:sz="4" w:space="0" w:color="C0504D" w:themeColor="accent2"/>
          </w:tcBorders>
          <w:shd w:val="clear" w:color="auto" w:fill="17365D" w:themeFill="text2" w:themeFillShade="BF"/>
        </w:tcPr>
        <w:p w14:paraId="5D753136" w14:textId="77777777" w:rsidR="00460232" w:rsidRDefault="00460232" w:rsidP="00460232">
          <w:pPr>
            <w:pStyle w:val="Header"/>
            <w:jc w:val="right"/>
            <w:rPr>
              <w:color w:val="FFFFFF" w:themeColor="background1"/>
            </w:rPr>
          </w:pPr>
          <w:r>
            <w:fldChar w:fldCharType="begin"/>
          </w:r>
          <w:r>
            <w:instrText xml:space="preserve"> PAGE   \* MERGEFORMAT </w:instrText>
          </w:r>
          <w:r>
            <w:fldChar w:fldCharType="separate"/>
          </w:r>
          <w:r w:rsidRPr="00460232">
            <w:rPr>
              <w:noProof/>
              <w:color w:val="FFFFFF" w:themeColor="background1"/>
            </w:rPr>
            <w:t>1</w:t>
          </w:r>
          <w:r>
            <w:rPr>
              <w:noProof/>
              <w:color w:val="FFFFFF" w:themeColor="background1"/>
            </w:rPr>
            <w:fldChar w:fldCharType="end"/>
          </w:r>
        </w:p>
      </w:tc>
    </w:tr>
  </w:tbl>
  <w:p w14:paraId="021AE6E8" w14:textId="77777777" w:rsidR="00460232" w:rsidRDefault="00460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3F93F" w14:textId="77777777" w:rsidR="00B9449B" w:rsidRDefault="00B9449B">
      <w:r>
        <w:separator/>
      </w:r>
    </w:p>
  </w:footnote>
  <w:footnote w:type="continuationSeparator" w:id="0">
    <w:p w14:paraId="13596924" w14:textId="77777777" w:rsidR="00B9449B" w:rsidRDefault="00B94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C0AC3" w14:textId="77777777" w:rsidR="008E6CAE" w:rsidRDefault="008E6CAE">
    <w:pPr>
      <w:tabs>
        <w:tab w:val="center" w:pos="4153"/>
        <w:tab w:val="right" w:pos="8306"/>
      </w:tabs>
      <w:outlineLvl w:val="0"/>
      <w:rPr>
        <w:rFonts w:ascii="Gill Sans" w:eastAsia="Arial Unicode MS" w:hAnsi="Gill Sans" w:hint="eastAsia"/>
        <w:color w:val="000000"/>
        <w:sz w:val="20"/>
        <w:u w:color="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pStyle w:val="List0"/>
      <w:lvlText w:val="%1."/>
      <w:lvlJc w:val="left"/>
      <w:pPr>
        <w:tabs>
          <w:tab w:val="num" w:pos="360"/>
        </w:tabs>
        <w:ind w:left="360" w:firstLine="0"/>
      </w:pPr>
      <w:rPr>
        <w:rFonts w:hint="default"/>
        <w:position w:val="0"/>
      </w:rPr>
    </w:lvl>
    <w:lvl w:ilvl="1">
      <w:start w:val="1"/>
      <w:numFmt w:val="decimal"/>
      <w:lvlText w:val="%2."/>
      <w:lvlJc w:val="left"/>
      <w:pPr>
        <w:tabs>
          <w:tab w:val="num" w:pos="864"/>
        </w:tabs>
        <w:ind w:left="864" w:firstLine="0"/>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1080"/>
        </w:tabs>
        <w:ind w:left="1080" w:firstLine="0"/>
      </w:pPr>
      <w:rPr>
        <w:rFonts w:hint="default"/>
        <w:position w:val="0"/>
      </w:rPr>
    </w:lvl>
    <w:lvl w:ilvl="4">
      <w:start w:val="1"/>
      <w:numFmt w:val="decimal"/>
      <w:lvlText w:val="%5."/>
      <w:lvlJc w:val="left"/>
      <w:pPr>
        <w:tabs>
          <w:tab w:val="num" w:pos="1440"/>
        </w:tabs>
        <w:ind w:left="1440" w:firstLine="0"/>
      </w:pPr>
      <w:rPr>
        <w:rFonts w:hint="default"/>
        <w:position w:val="0"/>
      </w:rPr>
    </w:lvl>
    <w:lvl w:ilvl="5">
      <w:start w:val="1"/>
      <w:numFmt w:val="decimal"/>
      <w:lvlText w:val="%6."/>
      <w:lvlJc w:val="left"/>
      <w:pPr>
        <w:tabs>
          <w:tab w:val="num" w:pos="1440"/>
        </w:tabs>
        <w:ind w:left="1440" w:firstLine="0"/>
      </w:pPr>
      <w:rPr>
        <w:rFonts w:hint="default"/>
        <w:position w:val="0"/>
      </w:rPr>
    </w:lvl>
    <w:lvl w:ilvl="6">
      <w:start w:val="1"/>
      <w:numFmt w:val="decimal"/>
      <w:lvlText w:val="%7."/>
      <w:lvlJc w:val="left"/>
      <w:pPr>
        <w:tabs>
          <w:tab w:val="num" w:pos="1800"/>
        </w:tabs>
        <w:ind w:left="1800" w:firstLine="0"/>
      </w:pPr>
      <w:rPr>
        <w:rFonts w:hint="default"/>
        <w:position w:val="0"/>
      </w:rPr>
    </w:lvl>
    <w:lvl w:ilvl="7">
      <w:start w:val="1"/>
      <w:numFmt w:val="decimal"/>
      <w:lvlText w:val="%8."/>
      <w:lvlJc w:val="left"/>
      <w:pPr>
        <w:tabs>
          <w:tab w:val="num" w:pos="2160"/>
        </w:tabs>
        <w:ind w:left="2160" w:firstLine="0"/>
      </w:pPr>
      <w:rPr>
        <w:rFonts w:hint="default"/>
        <w:position w:val="0"/>
      </w:rPr>
    </w:lvl>
    <w:lvl w:ilvl="8">
      <w:start w:val="1"/>
      <w:numFmt w:val="decimal"/>
      <w:lvlText w:val="%9."/>
      <w:lvlJc w:val="left"/>
      <w:pPr>
        <w:tabs>
          <w:tab w:val="num" w:pos="2160"/>
        </w:tabs>
        <w:ind w:left="2160" w:firstLine="0"/>
      </w:pPr>
      <w:rPr>
        <w:rFonts w:hint="default"/>
        <w:position w:val="0"/>
      </w:rPr>
    </w:lvl>
  </w:abstractNum>
  <w:abstractNum w:abstractNumId="1" w15:restartNumberingAfterBreak="0">
    <w:nsid w:val="00000002"/>
    <w:multiLevelType w:val="multilevel"/>
    <w:tmpl w:val="894EE874"/>
    <w:lvl w:ilvl="0">
      <w:start w:val="1"/>
      <w:numFmt w:val="decimal"/>
      <w:pStyle w:val="ImportWordListStyleDefinition1754859242"/>
      <w:lvlText w:val="%1."/>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lvl w:ilvl="1">
      <w:start w:val="1"/>
      <w:numFmt w:val="decimal"/>
      <w:lvlText w:val="%2."/>
      <w:lvlJc w:val="left"/>
      <w:pPr>
        <w:tabs>
          <w:tab w:val="num" w:pos="720"/>
        </w:tabs>
        <w:ind w:left="72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lvl w:ilvl="2">
      <w:start w:val="1"/>
      <w:numFmt w:val="decimal"/>
      <w:lvlText w:val="%3."/>
      <w:lvlJc w:val="left"/>
      <w:pPr>
        <w:tabs>
          <w:tab w:val="num" w:pos="720"/>
        </w:tabs>
        <w:ind w:left="72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lvl w:ilvl="3">
      <w:start w:val="1"/>
      <w:numFmt w:val="decimal"/>
      <w:lvlText w:val="%4."/>
      <w:lvlJc w:val="left"/>
      <w:pPr>
        <w:tabs>
          <w:tab w:val="num" w:pos="1080"/>
        </w:tabs>
        <w:ind w:left="108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lvl w:ilvl="4">
      <w:start w:val="1"/>
      <w:numFmt w:val="decimal"/>
      <w:lvlText w:val="%5."/>
      <w:lvlJc w:val="left"/>
      <w:pPr>
        <w:tabs>
          <w:tab w:val="num" w:pos="1440"/>
        </w:tabs>
        <w:ind w:left="144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lvl w:ilvl="5">
      <w:start w:val="1"/>
      <w:numFmt w:val="decimal"/>
      <w:lvlText w:val="%6."/>
      <w:lvlJc w:val="left"/>
      <w:pPr>
        <w:tabs>
          <w:tab w:val="num" w:pos="1440"/>
        </w:tabs>
        <w:ind w:left="144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lvl w:ilvl="6">
      <w:start w:val="1"/>
      <w:numFmt w:val="decimal"/>
      <w:lvlText w:val="%7."/>
      <w:lvlJc w:val="left"/>
      <w:pPr>
        <w:tabs>
          <w:tab w:val="num" w:pos="1800"/>
        </w:tabs>
        <w:ind w:left="180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lvl w:ilvl="7">
      <w:start w:val="1"/>
      <w:numFmt w:val="decimal"/>
      <w:lvlText w:val="%8."/>
      <w:lvlJc w:val="left"/>
      <w:pPr>
        <w:tabs>
          <w:tab w:val="num" w:pos="2160"/>
        </w:tabs>
        <w:ind w:left="216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lvl w:ilvl="8">
      <w:start w:val="1"/>
      <w:numFmt w:val="decimal"/>
      <w:lvlText w:val="%9."/>
      <w:lvlJc w:val="left"/>
      <w:pPr>
        <w:tabs>
          <w:tab w:val="num" w:pos="2160"/>
        </w:tabs>
        <w:ind w:left="216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14:textOutline w14:w="0" w14:cap="rnd" w14:cmpd="sng" w14:algn="ctr">
          <w14:noFill/>
          <w14:prstDash w14:val="solid"/>
          <w14:bevel/>
        </w14:textOutline>
      </w:rPr>
    </w:lvl>
  </w:abstractNum>
  <w:abstractNum w:abstractNumId="2"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B71EF6"/>
    <w:multiLevelType w:val="multilevel"/>
    <w:tmpl w:val="E6640FB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0DB1115"/>
    <w:multiLevelType w:val="hybridMultilevel"/>
    <w:tmpl w:val="24E25F1A"/>
    <w:lvl w:ilvl="0" w:tplc="C3D459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C76798"/>
    <w:multiLevelType w:val="hybridMultilevel"/>
    <w:tmpl w:val="B55C0968"/>
    <w:lvl w:ilvl="0" w:tplc="B35685C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3825B0"/>
    <w:multiLevelType w:val="hybridMultilevel"/>
    <w:tmpl w:val="0BA870CC"/>
    <w:lvl w:ilvl="0" w:tplc="B35685C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E6594A"/>
    <w:multiLevelType w:val="hybridMultilevel"/>
    <w:tmpl w:val="3D7081B4"/>
    <w:lvl w:ilvl="0" w:tplc="C3D4592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BE4B32"/>
    <w:multiLevelType w:val="hybridMultilevel"/>
    <w:tmpl w:val="DDC8033A"/>
    <w:lvl w:ilvl="0" w:tplc="B35685C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333940"/>
    <w:multiLevelType w:val="multilevel"/>
    <w:tmpl w:val="316C7FFC"/>
    <w:lvl w:ilvl="0">
      <w:start w:val="1"/>
      <w:numFmt w:val="decimal"/>
      <w:lvlText w:val="%1.0"/>
      <w:lvlJc w:val="left"/>
      <w:pPr>
        <w:ind w:left="600" w:hanging="600"/>
      </w:pPr>
      <w:rPr>
        <w:rFonts w:hAnsi="Arial Unicode MS" w:cs="Times New Roman" w:hint="default"/>
      </w:rPr>
    </w:lvl>
    <w:lvl w:ilvl="1">
      <w:start w:val="1"/>
      <w:numFmt w:val="decimal"/>
      <w:lvlText w:val="%1.%2"/>
      <w:lvlJc w:val="left"/>
      <w:pPr>
        <w:ind w:left="1451" w:hanging="600"/>
      </w:pPr>
      <w:rPr>
        <w:rFonts w:hAnsi="Arial Unicode MS" w:cs="Times New Roman" w:hint="default"/>
      </w:rPr>
    </w:lvl>
    <w:lvl w:ilvl="2">
      <w:start w:val="1"/>
      <w:numFmt w:val="decimal"/>
      <w:lvlText w:val="%1.%2.%3"/>
      <w:lvlJc w:val="left"/>
      <w:pPr>
        <w:ind w:left="2160" w:hanging="720"/>
      </w:pPr>
      <w:rPr>
        <w:rFonts w:hAnsi="Arial Unicode MS" w:cs="Times New Roman" w:hint="default"/>
      </w:rPr>
    </w:lvl>
    <w:lvl w:ilvl="3">
      <w:start w:val="1"/>
      <w:numFmt w:val="decimal"/>
      <w:lvlText w:val="%1.%2.%3.%4"/>
      <w:lvlJc w:val="left"/>
      <w:pPr>
        <w:ind w:left="2880" w:hanging="720"/>
      </w:pPr>
      <w:rPr>
        <w:rFonts w:hAnsi="Arial Unicode MS" w:cs="Times New Roman" w:hint="default"/>
      </w:rPr>
    </w:lvl>
    <w:lvl w:ilvl="4">
      <w:start w:val="1"/>
      <w:numFmt w:val="decimal"/>
      <w:lvlText w:val="%1.%2.%3.%4.%5"/>
      <w:lvlJc w:val="left"/>
      <w:pPr>
        <w:ind w:left="3960" w:hanging="1080"/>
      </w:pPr>
      <w:rPr>
        <w:rFonts w:hAnsi="Arial Unicode MS" w:cs="Times New Roman" w:hint="default"/>
      </w:rPr>
    </w:lvl>
    <w:lvl w:ilvl="5">
      <w:start w:val="1"/>
      <w:numFmt w:val="decimal"/>
      <w:lvlText w:val="%1.%2.%3.%4.%5.%6"/>
      <w:lvlJc w:val="left"/>
      <w:pPr>
        <w:ind w:left="4680" w:hanging="1080"/>
      </w:pPr>
      <w:rPr>
        <w:rFonts w:hAnsi="Arial Unicode MS" w:cs="Times New Roman" w:hint="default"/>
      </w:rPr>
    </w:lvl>
    <w:lvl w:ilvl="6">
      <w:start w:val="1"/>
      <w:numFmt w:val="decimal"/>
      <w:lvlText w:val="%1.%2.%3.%4.%5.%6.%7"/>
      <w:lvlJc w:val="left"/>
      <w:pPr>
        <w:ind w:left="5760" w:hanging="1440"/>
      </w:pPr>
      <w:rPr>
        <w:rFonts w:hAnsi="Arial Unicode MS" w:cs="Times New Roman" w:hint="default"/>
      </w:rPr>
    </w:lvl>
    <w:lvl w:ilvl="7">
      <w:start w:val="1"/>
      <w:numFmt w:val="decimal"/>
      <w:lvlText w:val="%1.%2.%3.%4.%5.%6.%7.%8"/>
      <w:lvlJc w:val="left"/>
      <w:pPr>
        <w:ind w:left="6480" w:hanging="1440"/>
      </w:pPr>
      <w:rPr>
        <w:rFonts w:hAnsi="Arial Unicode MS" w:cs="Times New Roman" w:hint="default"/>
      </w:rPr>
    </w:lvl>
    <w:lvl w:ilvl="8">
      <w:start w:val="1"/>
      <w:numFmt w:val="decimal"/>
      <w:lvlText w:val="%1.%2.%3.%4.%5.%6.%7.%8.%9"/>
      <w:lvlJc w:val="left"/>
      <w:pPr>
        <w:ind w:left="7560" w:hanging="1800"/>
      </w:pPr>
      <w:rPr>
        <w:rFonts w:hAnsi="Arial Unicode MS" w:cs="Times New Roman" w:hint="default"/>
      </w:rPr>
    </w:lvl>
  </w:abstractNum>
  <w:abstractNum w:abstractNumId="11" w15:restartNumberingAfterBreak="0">
    <w:nsid w:val="2F3A0F98"/>
    <w:multiLevelType w:val="hybridMultilevel"/>
    <w:tmpl w:val="DC3A2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B63332"/>
    <w:multiLevelType w:val="hybridMultilevel"/>
    <w:tmpl w:val="3D7081B4"/>
    <w:lvl w:ilvl="0" w:tplc="C3D4592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3664C4"/>
    <w:multiLevelType w:val="multilevel"/>
    <w:tmpl w:val="22D80652"/>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66206C8"/>
    <w:multiLevelType w:val="hybridMultilevel"/>
    <w:tmpl w:val="B3A087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D15FD2"/>
    <w:multiLevelType w:val="multilevel"/>
    <w:tmpl w:val="B0BEF7FC"/>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556C1A"/>
    <w:multiLevelType w:val="multilevel"/>
    <w:tmpl w:val="D776849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6920BD4"/>
    <w:multiLevelType w:val="hybridMultilevel"/>
    <w:tmpl w:val="DFD20298"/>
    <w:lvl w:ilvl="0" w:tplc="C3D4592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CF2A1E"/>
    <w:multiLevelType w:val="hybridMultilevel"/>
    <w:tmpl w:val="F9C6ADBE"/>
    <w:lvl w:ilvl="0" w:tplc="C3D459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9408C0"/>
    <w:multiLevelType w:val="multilevel"/>
    <w:tmpl w:val="AEC42398"/>
    <w:lvl w:ilvl="0">
      <w:start w:val="2"/>
      <w:numFmt w:val="decimal"/>
      <w:lvlText w:val="%1"/>
      <w:lvlJc w:val="left"/>
      <w:pPr>
        <w:ind w:left="360" w:hanging="360"/>
      </w:pPr>
      <w:rPr>
        <w:rFonts w:hAnsi="Arial Unicode MS" w:cs="Times New Roman" w:hint="default"/>
      </w:rPr>
    </w:lvl>
    <w:lvl w:ilvl="1">
      <w:start w:val="6"/>
      <w:numFmt w:val="decimal"/>
      <w:lvlText w:val="%1.%2"/>
      <w:lvlJc w:val="left"/>
      <w:pPr>
        <w:ind w:left="360" w:hanging="360"/>
      </w:pPr>
      <w:rPr>
        <w:rFonts w:hAnsi="Arial Unicode MS" w:cs="Times New Roman" w:hint="default"/>
      </w:rPr>
    </w:lvl>
    <w:lvl w:ilvl="2">
      <w:start w:val="1"/>
      <w:numFmt w:val="decimal"/>
      <w:lvlText w:val="%1.%2.%3"/>
      <w:lvlJc w:val="left"/>
      <w:pPr>
        <w:ind w:left="720" w:hanging="720"/>
      </w:pPr>
      <w:rPr>
        <w:rFonts w:hAnsi="Arial Unicode MS" w:cs="Times New Roman" w:hint="default"/>
      </w:rPr>
    </w:lvl>
    <w:lvl w:ilvl="3">
      <w:start w:val="1"/>
      <w:numFmt w:val="decimal"/>
      <w:lvlText w:val="%1.%2.%3.%4"/>
      <w:lvlJc w:val="left"/>
      <w:pPr>
        <w:ind w:left="720" w:hanging="720"/>
      </w:pPr>
      <w:rPr>
        <w:rFonts w:hAnsi="Arial Unicode MS" w:cs="Times New Roman" w:hint="default"/>
      </w:rPr>
    </w:lvl>
    <w:lvl w:ilvl="4">
      <w:start w:val="1"/>
      <w:numFmt w:val="decimal"/>
      <w:lvlText w:val="%1.%2.%3.%4.%5"/>
      <w:lvlJc w:val="left"/>
      <w:pPr>
        <w:ind w:left="1080" w:hanging="1080"/>
      </w:pPr>
      <w:rPr>
        <w:rFonts w:hAnsi="Arial Unicode MS" w:cs="Times New Roman" w:hint="default"/>
      </w:rPr>
    </w:lvl>
    <w:lvl w:ilvl="5">
      <w:start w:val="1"/>
      <w:numFmt w:val="decimal"/>
      <w:lvlText w:val="%1.%2.%3.%4.%5.%6"/>
      <w:lvlJc w:val="left"/>
      <w:pPr>
        <w:ind w:left="1080" w:hanging="1080"/>
      </w:pPr>
      <w:rPr>
        <w:rFonts w:hAnsi="Arial Unicode MS" w:cs="Times New Roman" w:hint="default"/>
      </w:rPr>
    </w:lvl>
    <w:lvl w:ilvl="6">
      <w:start w:val="1"/>
      <w:numFmt w:val="decimal"/>
      <w:lvlText w:val="%1.%2.%3.%4.%5.%6.%7"/>
      <w:lvlJc w:val="left"/>
      <w:pPr>
        <w:ind w:left="1440" w:hanging="1440"/>
      </w:pPr>
      <w:rPr>
        <w:rFonts w:hAnsi="Arial Unicode MS" w:cs="Times New Roman" w:hint="default"/>
      </w:rPr>
    </w:lvl>
    <w:lvl w:ilvl="7">
      <w:start w:val="1"/>
      <w:numFmt w:val="decimal"/>
      <w:lvlText w:val="%1.%2.%3.%4.%5.%6.%7.%8"/>
      <w:lvlJc w:val="left"/>
      <w:pPr>
        <w:ind w:left="1440" w:hanging="1440"/>
      </w:pPr>
      <w:rPr>
        <w:rFonts w:hAnsi="Arial Unicode MS" w:cs="Times New Roman" w:hint="default"/>
      </w:rPr>
    </w:lvl>
    <w:lvl w:ilvl="8">
      <w:start w:val="1"/>
      <w:numFmt w:val="decimal"/>
      <w:lvlText w:val="%1.%2.%3.%4.%5.%6.%7.%8.%9"/>
      <w:lvlJc w:val="left"/>
      <w:pPr>
        <w:ind w:left="1800" w:hanging="1800"/>
      </w:pPr>
      <w:rPr>
        <w:rFonts w:hAnsi="Arial Unicode MS" w:cs="Times New Roman" w:hint="default"/>
      </w:rPr>
    </w:lvl>
  </w:abstractNum>
  <w:abstractNum w:abstractNumId="20" w15:restartNumberingAfterBreak="0">
    <w:nsid w:val="4D951C3A"/>
    <w:multiLevelType w:val="multilevel"/>
    <w:tmpl w:val="08D89B1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6D26D4"/>
    <w:multiLevelType w:val="hybridMultilevel"/>
    <w:tmpl w:val="BF000C1C"/>
    <w:lvl w:ilvl="0" w:tplc="C3D45928">
      <w:start w:val="1"/>
      <w:numFmt w:val="decimal"/>
      <w:lvlText w:val="%1."/>
      <w:lvlJc w:val="left"/>
      <w:pPr>
        <w:tabs>
          <w:tab w:val="num" w:pos="3009"/>
        </w:tabs>
        <w:ind w:left="3009" w:hanging="720"/>
      </w:pPr>
      <w:rPr>
        <w:rFonts w:hint="default"/>
        <w:sz w:val="20"/>
      </w:rPr>
    </w:lvl>
    <w:lvl w:ilvl="1" w:tplc="04090019" w:tentative="1">
      <w:start w:val="1"/>
      <w:numFmt w:val="lowerLetter"/>
      <w:lvlText w:val="%2."/>
      <w:lvlJc w:val="left"/>
      <w:pPr>
        <w:tabs>
          <w:tab w:val="num" w:pos="3369"/>
        </w:tabs>
        <w:ind w:left="3369" w:hanging="360"/>
      </w:pPr>
    </w:lvl>
    <w:lvl w:ilvl="2" w:tplc="0409001B" w:tentative="1">
      <w:start w:val="1"/>
      <w:numFmt w:val="lowerRoman"/>
      <w:lvlText w:val="%3."/>
      <w:lvlJc w:val="right"/>
      <w:pPr>
        <w:tabs>
          <w:tab w:val="num" w:pos="4089"/>
        </w:tabs>
        <w:ind w:left="4089" w:hanging="180"/>
      </w:pPr>
    </w:lvl>
    <w:lvl w:ilvl="3" w:tplc="0409000F" w:tentative="1">
      <w:start w:val="1"/>
      <w:numFmt w:val="decimal"/>
      <w:lvlText w:val="%4."/>
      <w:lvlJc w:val="left"/>
      <w:pPr>
        <w:tabs>
          <w:tab w:val="num" w:pos="4809"/>
        </w:tabs>
        <w:ind w:left="4809" w:hanging="360"/>
      </w:pPr>
    </w:lvl>
    <w:lvl w:ilvl="4" w:tplc="04090019" w:tentative="1">
      <w:start w:val="1"/>
      <w:numFmt w:val="lowerLetter"/>
      <w:lvlText w:val="%5."/>
      <w:lvlJc w:val="left"/>
      <w:pPr>
        <w:tabs>
          <w:tab w:val="num" w:pos="5529"/>
        </w:tabs>
        <w:ind w:left="5529" w:hanging="360"/>
      </w:pPr>
    </w:lvl>
    <w:lvl w:ilvl="5" w:tplc="0409001B" w:tentative="1">
      <w:start w:val="1"/>
      <w:numFmt w:val="lowerRoman"/>
      <w:lvlText w:val="%6."/>
      <w:lvlJc w:val="right"/>
      <w:pPr>
        <w:tabs>
          <w:tab w:val="num" w:pos="6249"/>
        </w:tabs>
        <w:ind w:left="6249" w:hanging="180"/>
      </w:pPr>
    </w:lvl>
    <w:lvl w:ilvl="6" w:tplc="0409000F" w:tentative="1">
      <w:start w:val="1"/>
      <w:numFmt w:val="decimal"/>
      <w:lvlText w:val="%7."/>
      <w:lvlJc w:val="left"/>
      <w:pPr>
        <w:tabs>
          <w:tab w:val="num" w:pos="6969"/>
        </w:tabs>
        <w:ind w:left="6969" w:hanging="360"/>
      </w:pPr>
    </w:lvl>
    <w:lvl w:ilvl="7" w:tplc="04090019" w:tentative="1">
      <w:start w:val="1"/>
      <w:numFmt w:val="lowerLetter"/>
      <w:lvlText w:val="%8."/>
      <w:lvlJc w:val="left"/>
      <w:pPr>
        <w:tabs>
          <w:tab w:val="num" w:pos="7689"/>
        </w:tabs>
        <w:ind w:left="7689" w:hanging="360"/>
      </w:pPr>
    </w:lvl>
    <w:lvl w:ilvl="8" w:tplc="0409001B" w:tentative="1">
      <w:start w:val="1"/>
      <w:numFmt w:val="lowerRoman"/>
      <w:lvlText w:val="%9."/>
      <w:lvlJc w:val="right"/>
      <w:pPr>
        <w:tabs>
          <w:tab w:val="num" w:pos="8409"/>
        </w:tabs>
        <w:ind w:left="8409" w:hanging="180"/>
      </w:pPr>
    </w:lvl>
  </w:abstractNum>
  <w:abstractNum w:abstractNumId="22" w15:restartNumberingAfterBreak="0">
    <w:nsid w:val="580575A6"/>
    <w:multiLevelType w:val="hybridMultilevel"/>
    <w:tmpl w:val="7702EE7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F54EFB"/>
    <w:multiLevelType w:val="hybridMultilevel"/>
    <w:tmpl w:val="3D7081B4"/>
    <w:lvl w:ilvl="0" w:tplc="C3D4592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DD511B1"/>
    <w:multiLevelType w:val="multilevel"/>
    <w:tmpl w:val="D00E24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34634F5"/>
    <w:multiLevelType w:val="multilevel"/>
    <w:tmpl w:val="9D5EC30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FF6EB5"/>
    <w:multiLevelType w:val="multilevel"/>
    <w:tmpl w:val="C284B6F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54C53C4"/>
    <w:multiLevelType w:val="hybridMultilevel"/>
    <w:tmpl w:val="E2CC6428"/>
    <w:lvl w:ilvl="0" w:tplc="B35685CE">
      <w:start w:val="1"/>
      <w:numFmt w:val="decimal"/>
      <w:lvlText w:val="%1."/>
      <w:lvlJc w:val="left"/>
      <w:pPr>
        <w:tabs>
          <w:tab w:val="num" w:pos="1080"/>
        </w:tabs>
        <w:ind w:left="1080" w:hanging="720"/>
      </w:pPr>
      <w:rPr>
        <w:rFonts w:hint="default"/>
      </w:rPr>
    </w:lvl>
    <w:lvl w:ilvl="1" w:tplc="CC38288C">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E254DA5"/>
    <w:multiLevelType w:val="hybridMultilevel"/>
    <w:tmpl w:val="C4C68B66"/>
    <w:lvl w:ilvl="0" w:tplc="B35685C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27B1EE7"/>
    <w:multiLevelType w:val="hybridMultilevel"/>
    <w:tmpl w:val="738C34AA"/>
    <w:lvl w:ilvl="0" w:tplc="C3D4592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35E1F27"/>
    <w:multiLevelType w:val="multilevel"/>
    <w:tmpl w:val="962ECC8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7CA415D"/>
    <w:multiLevelType w:val="hybridMultilevel"/>
    <w:tmpl w:val="3D7081B4"/>
    <w:lvl w:ilvl="0" w:tplc="C3D4592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89658EF"/>
    <w:multiLevelType w:val="hybridMultilevel"/>
    <w:tmpl w:val="0C0A2C4C"/>
    <w:lvl w:ilvl="0" w:tplc="EF56574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AA17B1"/>
    <w:multiLevelType w:val="hybridMultilevel"/>
    <w:tmpl w:val="1D8ABD88"/>
    <w:lvl w:ilvl="0" w:tplc="C3D459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7871BB"/>
    <w:multiLevelType w:val="hybridMultilevel"/>
    <w:tmpl w:val="C5840E5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21"/>
  </w:num>
  <w:num w:numId="6">
    <w:abstractNumId w:val="29"/>
  </w:num>
  <w:num w:numId="7">
    <w:abstractNumId w:val="23"/>
  </w:num>
  <w:num w:numId="8">
    <w:abstractNumId w:val="11"/>
  </w:num>
  <w:num w:numId="9">
    <w:abstractNumId w:val="19"/>
  </w:num>
  <w:num w:numId="10">
    <w:abstractNumId w:val="20"/>
  </w:num>
  <w:num w:numId="11">
    <w:abstractNumId w:val="4"/>
  </w:num>
  <w:num w:numId="12">
    <w:abstractNumId w:val="25"/>
  </w:num>
  <w:num w:numId="13">
    <w:abstractNumId w:val="30"/>
  </w:num>
  <w:num w:numId="14">
    <w:abstractNumId w:val="26"/>
  </w:num>
  <w:num w:numId="15">
    <w:abstractNumId w:val="15"/>
  </w:num>
  <w:num w:numId="16">
    <w:abstractNumId w:val="34"/>
  </w:num>
  <w:num w:numId="17">
    <w:abstractNumId w:val="10"/>
  </w:num>
  <w:num w:numId="18">
    <w:abstractNumId w:val="22"/>
  </w:num>
  <w:num w:numId="19">
    <w:abstractNumId w:val="7"/>
  </w:num>
  <w:num w:numId="20">
    <w:abstractNumId w:val="6"/>
  </w:num>
  <w:num w:numId="21">
    <w:abstractNumId w:val="28"/>
  </w:num>
  <w:num w:numId="22">
    <w:abstractNumId w:val="27"/>
  </w:num>
  <w:num w:numId="23">
    <w:abstractNumId w:val="9"/>
  </w:num>
  <w:num w:numId="24">
    <w:abstractNumId w:val="32"/>
  </w:num>
  <w:num w:numId="25">
    <w:abstractNumId w:val="16"/>
  </w:num>
  <w:num w:numId="26">
    <w:abstractNumId w:val="13"/>
  </w:num>
  <w:num w:numId="27">
    <w:abstractNumId w:val="24"/>
  </w:num>
  <w:num w:numId="28">
    <w:abstractNumId w:val="14"/>
  </w:num>
  <w:num w:numId="29">
    <w:abstractNumId w:val="12"/>
  </w:num>
  <w:num w:numId="30">
    <w:abstractNumId w:val="31"/>
  </w:num>
  <w:num w:numId="31">
    <w:abstractNumId w:val="8"/>
  </w:num>
  <w:num w:numId="32">
    <w:abstractNumId w:val="17"/>
  </w:num>
  <w:num w:numId="33">
    <w:abstractNumId w:val="5"/>
  </w:num>
  <w:num w:numId="34">
    <w:abstractNumId w:val="33"/>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8193" style="mso-wrap-style:none">
      <v:stroke weight="0" endcap="round"/>
      <v:textbox style="mso-column-count:0;mso-column-margin:0"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179"/>
    <w:rsid w:val="00184280"/>
    <w:rsid w:val="001C0D7E"/>
    <w:rsid w:val="00206350"/>
    <w:rsid w:val="00237D43"/>
    <w:rsid w:val="00280798"/>
    <w:rsid w:val="00281403"/>
    <w:rsid w:val="00301C9E"/>
    <w:rsid w:val="003B66E5"/>
    <w:rsid w:val="00425A3F"/>
    <w:rsid w:val="00460232"/>
    <w:rsid w:val="00516AEE"/>
    <w:rsid w:val="005D2926"/>
    <w:rsid w:val="006628A1"/>
    <w:rsid w:val="00705ED6"/>
    <w:rsid w:val="00707E81"/>
    <w:rsid w:val="0077522D"/>
    <w:rsid w:val="00781213"/>
    <w:rsid w:val="00830BE4"/>
    <w:rsid w:val="00844CB2"/>
    <w:rsid w:val="00886FA8"/>
    <w:rsid w:val="008E6CAE"/>
    <w:rsid w:val="009031A7"/>
    <w:rsid w:val="009541EA"/>
    <w:rsid w:val="00996179"/>
    <w:rsid w:val="00A110F7"/>
    <w:rsid w:val="00A12101"/>
    <w:rsid w:val="00A82D88"/>
    <w:rsid w:val="00AE7283"/>
    <w:rsid w:val="00B9449B"/>
    <w:rsid w:val="00BA6B3D"/>
    <w:rsid w:val="00BC52C3"/>
    <w:rsid w:val="00BD03ED"/>
    <w:rsid w:val="00BD57DE"/>
    <w:rsid w:val="00BD7A92"/>
    <w:rsid w:val="00BE3842"/>
    <w:rsid w:val="00C275A6"/>
    <w:rsid w:val="00C53449"/>
    <w:rsid w:val="00DC450B"/>
    <w:rsid w:val="00EA6817"/>
    <w:rsid w:val="00FA2131"/>
    <w:rsid w:val="00FE2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wrap-style:none">
      <v:stroke weight="0" endcap="round"/>
      <v:textbox style="mso-column-count:0;mso-column-margin:0" inset="0,0,0,0"/>
    </o:shapedefaults>
    <o:shapelayout v:ext="edit">
      <o:idmap v:ext="edit" data="1"/>
    </o:shapelayout>
  </w:shapeDefaults>
  <w:doNotEmbedSmartTags/>
  <w:decimalSymbol w:val="."/>
  <w:listSeparator w:val=","/>
  <w14:docId w14:val="461EB4E3"/>
  <w15:docId w15:val="{4DF0DF98-4DEB-4C00-9B82-001AE932B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next w:val="Body1"/>
    <w:qFormat/>
    <w:pPr>
      <w:keepNext/>
      <w:outlineLvl w:val="0"/>
    </w:pPr>
    <w:rPr>
      <w:rFonts w:ascii="Gill Sans" w:eastAsia="Arial Unicode MS" w:hAnsi="Gill Sans"/>
      <w:color w:val="000000"/>
      <w:sz w:val="24"/>
      <w:u w:color="000000"/>
    </w:rPr>
  </w:style>
  <w:style w:type="paragraph" w:customStyle="1" w:styleId="Heading21">
    <w:name w:val="Heading 21"/>
    <w:next w:val="Body1"/>
    <w:qFormat/>
    <w:pPr>
      <w:keepNext/>
      <w:outlineLvl w:val="1"/>
    </w:pPr>
    <w:rPr>
      <w:rFonts w:ascii="Gill Sans" w:eastAsia="Arial Unicode MS" w:hAnsi="Gill Sans"/>
      <w:color w:val="000000"/>
      <w:sz w:val="24"/>
      <w:u w:val="single" w:color="000000"/>
    </w:rPr>
  </w:style>
  <w:style w:type="paragraph" w:customStyle="1" w:styleId="Body1">
    <w:name w:val="Body 1"/>
    <w:pPr>
      <w:outlineLvl w:val="0"/>
    </w:pPr>
    <w:rPr>
      <w:rFonts w:eastAsia="Arial Unicode MS"/>
      <w:color w:val="000000"/>
      <w:u w:color="000000"/>
    </w:rPr>
  </w:style>
  <w:style w:type="paragraph" w:customStyle="1" w:styleId="List0">
    <w:name w:val="List 0"/>
    <w:basedOn w:val="ImportWordListStyleDefinition1754859242"/>
    <w:semiHidden/>
    <w:pPr>
      <w:numPr>
        <w:numId w:val="1"/>
      </w:numPr>
    </w:pPr>
  </w:style>
  <w:style w:type="paragraph" w:customStyle="1" w:styleId="ImportWordListStyleDefinition1754859242">
    <w:name w:val="Import Word List Style Definition 1754859242"/>
    <w:pPr>
      <w:numPr>
        <w:numId w:val="2"/>
      </w:numPr>
    </w:pPr>
  </w:style>
  <w:style w:type="paragraph" w:styleId="Header">
    <w:name w:val="header"/>
    <w:basedOn w:val="Normal"/>
    <w:link w:val="HeaderChar"/>
    <w:uiPriority w:val="99"/>
    <w:locked/>
    <w:rsid w:val="005D2926"/>
    <w:pPr>
      <w:tabs>
        <w:tab w:val="center" w:pos="4513"/>
        <w:tab w:val="right" w:pos="9026"/>
      </w:tabs>
    </w:pPr>
  </w:style>
  <w:style w:type="character" w:customStyle="1" w:styleId="HeaderChar">
    <w:name w:val="Header Char"/>
    <w:link w:val="Header"/>
    <w:uiPriority w:val="99"/>
    <w:rsid w:val="005D2926"/>
    <w:rPr>
      <w:sz w:val="24"/>
      <w:szCs w:val="24"/>
      <w:lang w:val="en-US" w:eastAsia="en-US"/>
    </w:rPr>
  </w:style>
  <w:style w:type="paragraph" w:styleId="Footer">
    <w:name w:val="footer"/>
    <w:basedOn w:val="Normal"/>
    <w:link w:val="FooterChar"/>
    <w:uiPriority w:val="99"/>
    <w:locked/>
    <w:rsid w:val="005D2926"/>
    <w:pPr>
      <w:tabs>
        <w:tab w:val="center" w:pos="4513"/>
        <w:tab w:val="right" w:pos="9026"/>
      </w:tabs>
    </w:pPr>
  </w:style>
  <w:style w:type="character" w:customStyle="1" w:styleId="FooterChar">
    <w:name w:val="Footer Char"/>
    <w:link w:val="Footer"/>
    <w:uiPriority w:val="99"/>
    <w:rsid w:val="005D2926"/>
    <w:rPr>
      <w:sz w:val="24"/>
      <w:szCs w:val="24"/>
      <w:lang w:val="en-US" w:eastAsia="en-US"/>
    </w:rPr>
  </w:style>
  <w:style w:type="paragraph" w:styleId="BalloonText">
    <w:name w:val="Balloon Text"/>
    <w:basedOn w:val="Normal"/>
    <w:link w:val="BalloonTextChar"/>
    <w:locked/>
    <w:rsid w:val="0077522D"/>
    <w:rPr>
      <w:rFonts w:ascii="Tahoma" w:hAnsi="Tahoma" w:cs="Tahoma"/>
      <w:sz w:val="16"/>
      <w:szCs w:val="16"/>
    </w:rPr>
  </w:style>
  <w:style w:type="character" w:customStyle="1" w:styleId="BalloonTextChar">
    <w:name w:val="Balloon Text Char"/>
    <w:link w:val="BalloonText"/>
    <w:rsid w:val="0077522D"/>
    <w:rPr>
      <w:rFonts w:ascii="Tahoma" w:hAnsi="Tahoma" w:cs="Tahoma"/>
      <w:sz w:val="16"/>
      <w:szCs w:val="16"/>
      <w:lang w:val="en-US" w:eastAsia="en-US"/>
    </w:rPr>
  </w:style>
  <w:style w:type="paragraph" w:styleId="BodyText">
    <w:name w:val="Body Text"/>
    <w:basedOn w:val="Normal"/>
    <w:link w:val="BodyTextChar"/>
    <w:locked/>
    <w:rsid w:val="00425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Pr>
      <w:rFonts w:ascii="Tahoma" w:hAnsi="Tahoma" w:cs="Tahoma"/>
      <w:sz w:val="20"/>
      <w:lang w:val="en-GB"/>
    </w:rPr>
  </w:style>
  <w:style w:type="character" w:customStyle="1" w:styleId="BodyTextChar">
    <w:name w:val="Body Text Char"/>
    <w:link w:val="BodyText"/>
    <w:rsid w:val="00425A3F"/>
    <w:rPr>
      <w:rFonts w:ascii="Tahoma" w:hAnsi="Tahoma" w:cs="Tahoma"/>
      <w:szCs w:val="24"/>
      <w:lang w:eastAsia="en-US"/>
    </w:rPr>
  </w:style>
  <w:style w:type="paragraph" w:styleId="ListParagraph">
    <w:name w:val="List Paragraph"/>
    <w:basedOn w:val="Normal"/>
    <w:uiPriority w:val="34"/>
    <w:qFormat/>
    <w:rsid w:val="00BD57DE"/>
    <w:pPr>
      <w:ind w:left="720"/>
    </w:pPr>
  </w:style>
  <w:style w:type="paragraph" w:styleId="EnvelopeReturn">
    <w:name w:val="envelope return"/>
    <w:basedOn w:val="Normal"/>
    <w:locked/>
    <w:rsid w:val="00C275A6"/>
    <w:rPr>
      <w:rFonts w:ascii="Tahoma" w:hAnsi="Tahoma"/>
      <w:sz w:val="16"/>
      <w:szCs w:val="20"/>
      <w:lang w:val="en-GB"/>
    </w:rPr>
  </w:style>
  <w:style w:type="paragraph" w:styleId="Title">
    <w:name w:val="Title"/>
    <w:basedOn w:val="Normal"/>
    <w:link w:val="TitleChar"/>
    <w:qFormat/>
    <w:locked/>
    <w:rsid w:val="00A82D88"/>
    <w:pPr>
      <w:jc w:val="center"/>
    </w:pPr>
    <w:rPr>
      <w:rFonts w:ascii="Tahoma" w:hAnsi="Tahoma" w:cs="Tahoma"/>
      <w:b/>
      <w:bCs/>
      <w:sz w:val="28"/>
      <w:u w:val="single"/>
      <w:lang w:val="en-GB"/>
    </w:rPr>
  </w:style>
  <w:style w:type="character" w:customStyle="1" w:styleId="TitleChar">
    <w:name w:val="Title Char"/>
    <w:basedOn w:val="DefaultParagraphFont"/>
    <w:link w:val="Title"/>
    <w:rsid w:val="00A82D88"/>
    <w:rPr>
      <w:rFonts w:ascii="Tahoma" w:hAnsi="Tahoma" w:cs="Tahoma"/>
      <w:b/>
      <w:bCs/>
      <w:sz w:val="28"/>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9560BBBB5E44C6BB69E141C04790C3"/>
        <w:category>
          <w:name w:val="General"/>
          <w:gallery w:val="placeholder"/>
        </w:category>
        <w:types>
          <w:type w:val="bbPlcHdr"/>
        </w:types>
        <w:behaviors>
          <w:behavior w:val="content"/>
        </w:behaviors>
        <w:guid w:val="{6907FD41-4194-47F6-807E-B035E7EA66AC}"/>
      </w:docPartPr>
      <w:docPartBody>
        <w:p w:rsidR="00C146BC" w:rsidRDefault="00970E3F" w:rsidP="00970E3F">
          <w:pPr>
            <w:pStyle w:val="959560BBBB5E44C6BB69E141C04790C3"/>
          </w:pPr>
          <w:r>
            <w:t>[Type the company name]</w:t>
          </w:r>
        </w:p>
      </w:docPartBody>
    </w:docPart>
    <w:docPart>
      <w:docPartPr>
        <w:name w:val="739612395C764BE1AE84B9520ABDADB5"/>
        <w:category>
          <w:name w:val="General"/>
          <w:gallery w:val="placeholder"/>
        </w:category>
        <w:types>
          <w:type w:val="bbPlcHdr"/>
        </w:types>
        <w:behaviors>
          <w:behavior w:val="content"/>
        </w:behaviors>
        <w:guid w:val="{73844C29-6BD4-42C0-A876-F1E51007FA3C}"/>
      </w:docPartPr>
      <w:docPartBody>
        <w:p w:rsidR="00C146BC" w:rsidRDefault="00970E3F" w:rsidP="00970E3F">
          <w:pPr>
            <w:pStyle w:val="739612395C764BE1AE84B9520ABDADB5"/>
          </w:pPr>
          <w:r>
            <w:rPr>
              <w:color w:val="7F7F7F" w:themeColor="background1" w:themeShade="7F"/>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19C"/>
    <w:rsid w:val="001739B2"/>
    <w:rsid w:val="0064719C"/>
    <w:rsid w:val="008D0EAE"/>
    <w:rsid w:val="00970E3F"/>
    <w:rsid w:val="00B611B8"/>
    <w:rsid w:val="00C146BC"/>
    <w:rsid w:val="00EC7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9560BBBB5E44C6BB69E141C04790C3">
    <w:name w:val="959560BBBB5E44C6BB69E141C04790C3"/>
    <w:rsid w:val="00970E3F"/>
  </w:style>
  <w:style w:type="paragraph" w:customStyle="1" w:styleId="739612395C764BE1AE84B9520ABDADB5">
    <w:name w:val="739612395C764BE1AE84B9520ABDADB5"/>
    <w:rsid w:val="00970E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AF/JD0003 – Administrator JD</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1143</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Affinity Fostering Services Ltd</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Allington</dc:creator>
  <cp:lastModifiedBy>Office 2</cp:lastModifiedBy>
  <cp:revision>2</cp:revision>
  <cp:lastPrinted>2014-05-28T12:31:00Z</cp:lastPrinted>
  <dcterms:created xsi:type="dcterms:W3CDTF">2021-09-08T10:51:00Z</dcterms:created>
  <dcterms:modified xsi:type="dcterms:W3CDTF">2021-09-08T10:51:00Z</dcterms:modified>
</cp:coreProperties>
</file>